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E" w:rsidRPr="003203BA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3203BA">
        <w:rPr>
          <w:b/>
        </w:rPr>
        <w:t xml:space="preserve">Типовые нарушения, выявленные </w:t>
      </w:r>
    </w:p>
    <w:p w:rsidR="00400007" w:rsidRPr="003203BA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3203BA">
        <w:rPr>
          <w:b/>
        </w:rPr>
        <w:t>Управлением Роскомнадзора по Саратовской области за</w:t>
      </w:r>
      <w:r w:rsidR="0019461E" w:rsidRPr="003203BA">
        <w:rPr>
          <w:b/>
        </w:rPr>
        <w:t xml:space="preserve"> </w:t>
      </w:r>
      <w:r w:rsidR="002A7E0F" w:rsidRPr="003203BA">
        <w:rPr>
          <w:b/>
        </w:rPr>
        <w:t>1</w:t>
      </w:r>
      <w:r w:rsidR="0019461E" w:rsidRPr="003203BA">
        <w:rPr>
          <w:b/>
        </w:rPr>
        <w:t xml:space="preserve"> </w:t>
      </w:r>
      <w:r w:rsidR="002A7E0F" w:rsidRPr="003203BA">
        <w:rPr>
          <w:b/>
        </w:rPr>
        <w:t>квартал</w:t>
      </w:r>
      <w:r w:rsidRPr="003203BA">
        <w:rPr>
          <w:b/>
        </w:rPr>
        <w:t xml:space="preserve"> </w:t>
      </w:r>
      <w:r w:rsidR="00B71F8C" w:rsidRPr="003203BA">
        <w:rPr>
          <w:b/>
        </w:rPr>
        <w:t>20</w:t>
      </w:r>
      <w:r w:rsidR="0019461E" w:rsidRPr="003203BA">
        <w:rPr>
          <w:b/>
        </w:rPr>
        <w:t>2</w:t>
      </w:r>
      <w:r w:rsidR="002A7E0F" w:rsidRPr="003203BA">
        <w:rPr>
          <w:b/>
        </w:rPr>
        <w:t>1</w:t>
      </w:r>
      <w:r w:rsidRPr="003203BA">
        <w:rPr>
          <w:b/>
        </w:rPr>
        <w:t xml:space="preserve"> год</w:t>
      </w:r>
      <w:r w:rsidR="00B64E73" w:rsidRPr="003203BA">
        <w:rPr>
          <w:b/>
        </w:rPr>
        <w:t>а</w:t>
      </w:r>
    </w:p>
    <w:p w:rsidR="00400007" w:rsidRPr="003203BA" w:rsidRDefault="00400007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21"/>
        <w:gridCol w:w="1626"/>
        <w:gridCol w:w="2333"/>
        <w:gridCol w:w="3341"/>
      </w:tblGrid>
      <w:tr w:rsidR="00400007" w:rsidRPr="003203BA" w:rsidTr="00BA641F">
        <w:trPr>
          <w:cantSplit/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3203BA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  <w:bookmarkStart w:id="0" w:name="_GoBack"/>
        <w:bookmarkEnd w:id="0"/>
      </w:tr>
      <w:tr w:rsidR="00400007" w:rsidRPr="003203BA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400007">
            <w:pPr>
              <w:jc w:val="center"/>
              <w:rPr>
                <w:b/>
              </w:rPr>
            </w:pP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>Нарушения в сфере массовых коммуникаций</w:t>
            </w: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 xml:space="preserve">(общее количество выявленных нарушений – </w:t>
            </w:r>
            <w:r w:rsidR="002A7E0F" w:rsidRPr="003203BA">
              <w:rPr>
                <w:b/>
              </w:rPr>
              <w:t>82</w:t>
            </w:r>
            <w:r w:rsidRPr="003203BA">
              <w:rPr>
                <w:b/>
              </w:rPr>
              <w:t>)</w:t>
            </w:r>
          </w:p>
          <w:p w:rsidR="00400007" w:rsidRPr="003203BA" w:rsidRDefault="00400007">
            <w:pPr>
              <w:jc w:val="center"/>
              <w:rPr>
                <w:b/>
              </w:rPr>
            </w:pPr>
          </w:p>
        </w:tc>
      </w:tr>
      <w:tr w:rsidR="00400007" w:rsidRPr="003203BA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 w:rsidP="002A7E0F">
            <w:pPr>
              <w:jc w:val="center"/>
            </w:pPr>
            <w:r w:rsidRPr="003203BA">
              <w:rPr>
                <w:bCs/>
              </w:rPr>
              <w:t xml:space="preserve">Нарушение ст. </w:t>
            </w:r>
            <w:r w:rsidR="002A7E0F" w:rsidRPr="003203BA">
              <w:rPr>
                <w:bCs/>
              </w:rPr>
              <w:t>20</w:t>
            </w:r>
            <w:r w:rsidRPr="003203BA">
              <w:rPr>
                <w:bCs/>
              </w:rPr>
              <w:t xml:space="preserve"> </w:t>
            </w:r>
            <w:r w:rsidRPr="003203BA">
              <w:t>Закона «О СМИ» (</w:t>
            </w:r>
            <w:r w:rsidR="002A7E0F" w:rsidRPr="003203BA">
              <w:rPr>
                <w:b/>
                <w:i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r w:rsidRPr="003203BA"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A23623" w:rsidP="002A7E0F">
            <w:pPr>
              <w:jc w:val="center"/>
              <w:rPr>
                <w:b/>
              </w:rPr>
            </w:pPr>
            <w:r w:rsidRPr="003203BA">
              <w:rPr>
                <w:b/>
              </w:rPr>
              <w:t>2</w:t>
            </w:r>
            <w:r w:rsidR="002A7E0F" w:rsidRPr="003203BA">
              <w:rPr>
                <w:b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2A7E0F" w:rsidP="002A7E0F">
            <w:pPr>
              <w:jc w:val="center"/>
              <w:rPr>
                <w:b/>
              </w:rPr>
            </w:pPr>
            <w:r w:rsidRPr="003203BA">
              <w:rPr>
                <w:b/>
              </w:rPr>
              <w:t>31</w:t>
            </w:r>
            <w:r w:rsidR="008A7228" w:rsidRPr="003203BA">
              <w:rPr>
                <w:b/>
              </w:rPr>
              <w:t>,</w:t>
            </w:r>
            <w:r w:rsidRPr="003203BA">
              <w:rPr>
                <w:b/>
              </w:rPr>
              <w:t>7</w:t>
            </w:r>
            <w:r w:rsidR="00F92410" w:rsidRPr="003203BA">
              <w:rPr>
                <w:b/>
                <w:lang w:val="en-US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007" w:rsidRPr="003203BA" w:rsidRDefault="002A7E0F">
            <w:pPr>
              <w:jc w:val="both"/>
            </w:pPr>
            <w:r w:rsidRPr="003203BA">
              <w:t>В течение 3-х месяцев после первого выхода СМИ в свет, учредителю СМИ обязан предоставить в регистрирующий орган Устав редакции СМИ, соответствующий требованиям ст.20 Закона «О СМИ»</w:t>
            </w:r>
          </w:p>
          <w:p w:rsidR="00400007" w:rsidRPr="003203BA" w:rsidRDefault="00400007">
            <w:pPr>
              <w:jc w:val="both"/>
            </w:pPr>
          </w:p>
        </w:tc>
      </w:tr>
      <w:tr w:rsidR="00400007" w:rsidRPr="003203BA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400007">
            <w:pPr>
              <w:jc w:val="center"/>
              <w:rPr>
                <w:b/>
              </w:rPr>
            </w:pP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>Нарушения в сфере связи</w:t>
            </w: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 xml:space="preserve">(общее количество выявленных нарушений – </w:t>
            </w:r>
            <w:r w:rsidR="00794064" w:rsidRPr="003203BA">
              <w:rPr>
                <w:b/>
              </w:rPr>
              <w:t>514</w:t>
            </w:r>
            <w:r w:rsidRPr="003203BA">
              <w:rPr>
                <w:b/>
              </w:rPr>
              <w:t>)</w:t>
            </w:r>
          </w:p>
          <w:p w:rsidR="00400007" w:rsidRPr="003203BA" w:rsidRDefault="00400007">
            <w:pPr>
              <w:jc w:val="center"/>
              <w:rPr>
                <w:b/>
              </w:rPr>
            </w:pPr>
          </w:p>
        </w:tc>
      </w:tr>
      <w:tr w:rsidR="00C7005D" w:rsidRPr="003203BA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Pr="003203BA" w:rsidRDefault="00C7005D">
            <w:pPr>
              <w:jc w:val="center"/>
            </w:pPr>
            <w:r w:rsidRPr="003203BA"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Pr="003203BA" w:rsidRDefault="007446AF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76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Pr="003203BA" w:rsidRDefault="00C7005D" w:rsidP="007446AF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8</w:t>
            </w:r>
            <w:r w:rsidR="007446AF" w:rsidRPr="003203BA">
              <w:rPr>
                <w:b/>
                <w:color w:val="000000"/>
              </w:rPr>
              <w:t>0</w:t>
            </w:r>
            <w:r w:rsidRPr="003203BA">
              <w:rPr>
                <w:b/>
                <w:color w:val="000000"/>
              </w:rPr>
              <w:t>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05D" w:rsidRPr="003203BA" w:rsidRDefault="00C7005D" w:rsidP="007B286D">
            <w:pPr>
              <w:jc w:val="both"/>
            </w:pPr>
            <w:r w:rsidRPr="003203BA">
              <w:t>В отчетном периоде регулярно проводились совещания с представителями руководства филиалов ПАО «МТС», ПАО «</w:t>
            </w:r>
            <w:r w:rsidR="007B286D" w:rsidRPr="003203BA">
              <w:t>ВымпелКом</w:t>
            </w:r>
            <w:r w:rsidRPr="003203BA">
              <w:t>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400007" w:rsidRPr="003203BA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400007" w:rsidRPr="003203BA" w:rsidRDefault="00F92410" w:rsidP="00463015">
            <w:pPr>
              <w:jc w:val="center"/>
              <w:rPr>
                <w:b/>
              </w:rPr>
            </w:pPr>
            <w:r w:rsidRPr="003203BA">
              <w:rPr>
                <w:b/>
              </w:rPr>
              <w:t xml:space="preserve">(общее количество выявленных нарушений – </w:t>
            </w:r>
            <w:r w:rsidR="00463015" w:rsidRPr="003203BA">
              <w:rPr>
                <w:b/>
              </w:rPr>
              <w:t>13</w:t>
            </w:r>
            <w:r w:rsidRPr="003203BA">
              <w:rPr>
                <w:b/>
              </w:rPr>
              <w:t>)</w:t>
            </w:r>
          </w:p>
        </w:tc>
      </w:tr>
      <w:tr w:rsidR="00463015" w:rsidRPr="00FF3FF5" w:rsidTr="009B30F0">
        <w:trPr>
          <w:cantSplit/>
          <w:trHeight w:val="1042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463015" w:rsidP="00463015">
            <w:pPr>
              <w:tabs>
                <w:tab w:val="left" w:pos="1178"/>
                <w:tab w:val="left" w:pos="9053"/>
              </w:tabs>
              <w:spacing w:line="276" w:lineRule="auto"/>
              <w:jc w:val="center"/>
            </w:pPr>
            <w:r w:rsidRPr="003203BA">
              <w:lastRenderedPageBreak/>
              <w:t>Нарушение требований конфиденциальности при обработке персональных данных</w:t>
            </w:r>
          </w:p>
          <w:p w:rsidR="00463015" w:rsidRPr="003203BA" w:rsidRDefault="00463015" w:rsidP="00BA641F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463015">
            <w:pPr>
              <w:jc w:val="center"/>
              <w:rPr>
                <w:b/>
              </w:rPr>
            </w:pPr>
            <w:r w:rsidRPr="003203BA">
              <w:rPr>
                <w:b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463015">
            <w:pPr>
              <w:jc w:val="center"/>
              <w:rPr>
                <w:b/>
              </w:rPr>
            </w:pPr>
            <w:r w:rsidRPr="003203BA">
              <w:rPr>
                <w:b/>
              </w:rPr>
              <w:t>46%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463015" w:rsidP="00463015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 w:rsidRPr="003203BA">
              <w:t>Управлением проводится профилактическая работа в части разъяснения требований нормативных правовых актов Российской Федерации, содержащих сведения о мерах по обеспечению выполнения обязанностей операторов, осуществляющих обработку персональных данных.</w:t>
            </w:r>
          </w:p>
        </w:tc>
      </w:tr>
    </w:tbl>
    <w:p w:rsidR="00400007" w:rsidRPr="00463015" w:rsidRDefault="00400007" w:rsidP="00FF3FF5">
      <w:pPr>
        <w:jc w:val="right"/>
      </w:pPr>
    </w:p>
    <w:sectPr w:rsidR="00400007" w:rsidRPr="00463015" w:rsidSect="00C7005D">
      <w:pgSz w:w="11906" w:h="16838"/>
      <w:pgMar w:top="426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00007"/>
    <w:rsid w:val="0006768E"/>
    <w:rsid w:val="00072A5F"/>
    <w:rsid w:val="000A0A8D"/>
    <w:rsid w:val="000E1B2A"/>
    <w:rsid w:val="0019461E"/>
    <w:rsid w:val="002A7E0F"/>
    <w:rsid w:val="003203BA"/>
    <w:rsid w:val="00374BCA"/>
    <w:rsid w:val="00400007"/>
    <w:rsid w:val="00463015"/>
    <w:rsid w:val="004A3CA5"/>
    <w:rsid w:val="004D7E13"/>
    <w:rsid w:val="005138DA"/>
    <w:rsid w:val="005636E0"/>
    <w:rsid w:val="0063635F"/>
    <w:rsid w:val="006E5675"/>
    <w:rsid w:val="007446AF"/>
    <w:rsid w:val="00745D97"/>
    <w:rsid w:val="00794064"/>
    <w:rsid w:val="007B286D"/>
    <w:rsid w:val="008A7228"/>
    <w:rsid w:val="00A23623"/>
    <w:rsid w:val="00A972B3"/>
    <w:rsid w:val="00AB7C29"/>
    <w:rsid w:val="00AD5075"/>
    <w:rsid w:val="00AE1756"/>
    <w:rsid w:val="00B42567"/>
    <w:rsid w:val="00B460EA"/>
    <w:rsid w:val="00B64E73"/>
    <w:rsid w:val="00B71F8C"/>
    <w:rsid w:val="00BA641F"/>
    <w:rsid w:val="00C7005D"/>
    <w:rsid w:val="00CB42F7"/>
    <w:rsid w:val="00D50DA9"/>
    <w:rsid w:val="00DD7DC4"/>
    <w:rsid w:val="00F92410"/>
    <w:rsid w:val="00FF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D9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745D97"/>
    <w:pPr>
      <w:spacing w:after="140" w:line="288" w:lineRule="auto"/>
    </w:pPr>
  </w:style>
  <w:style w:type="paragraph" w:styleId="a5">
    <w:name w:val="List"/>
    <w:basedOn w:val="a4"/>
    <w:rsid w:val="00745D97"/>
    <w:rPr>
      <w:rFonts w:cs="Lohit Devanagari"/>
    </w:rPr>
  </w:style>
  <w:style w:type="paragraph" w:styleId="a6">
    <w:name w:val="caption"/>
    <w:basedOn w:val="a"/>
    <w:qFormat/>
    <w:rsid w:val="00745D97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45D97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korenkovdv</cp:lastModifiedBy>
  <cp:revision>46</cp:revision>
  <cp:lastPrinted>2017-04-11T06:03:00Z</cp:lastPrinted>
  <dcterms:created xsi:type="dcterms:W3CDTF">2018-01-25T10:22:00Z</dcterms:created>
  <dcterms:modified xsi:type="dcterms:W3CDTF">2021-04-14T10:56:00Z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