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C7C71">
        <w:rPr>
          <w:rStyle w:val="a3"/>
          <w:b w:val="0"/>
          <w:color w:val="333333"/>
          <w:szCs w:val="28"/>
        </w:rPr>
        <w:t>Управления Роскомнадзора по Саратовской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297B13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297B13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283"/>
        <w:gridCol w:w="1700"/>
        <w:gridCol w:w="1418"/>
        <w:gridCol w:w="1136"/>
        <w:gridCol w:w="1138"/>
        <w:gridCol w:w="851"/>
        <w:gridCol w:w="1237"/>
        <w:gridCol w:w="1026"/>
        <w:gridCol w:w="851"/>
        <w:gridCol w:w="992"/>
        <w:gridCol w:w="1276"/>
        <w:gridCol w:w="1417"/>
        <w:gridCol w:w="2693"/>
      </w:tblGrid>
      <w:tr w:rsidR="009B1B8A" w:rsidTr="00AC7C71">
        <w:trPr>
          <w:trHeight w:val="640"/>
        </w:trPr>
        <w:tc>
          <w:tcPr>
            <w:tcW w:w="283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№пп</w:t>
            </w:r>
          </w:p>
        </w:tc>
        <w:tc>
          <w:tcPr>
            <w:tcW w:w="1700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69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AC7C71">
        <w:trPr>
          <w:trHeight w:val="640"/>
        </w:trPr>
        <w:tc>
          <w:tcPr>
            <w:tcW w:w="283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2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AC7C71">
        <w:tc>
          <w:tcPr>
            <w:tcW w:w="283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Муравьев Д.А.</w:t>
            </w:r>
          </w:p>
        </w:tc>
        <w:tc>
          <w:tcPr>
            <w:tcW w:w="1418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6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337,3</w:t>
            </w:r>
          </w:p>
        </w:tc>
        <w:tc>
          <w:tcPr>
            <w:tcW w:w="1237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РФ</w:t>
            </w:r>
          </w:p>
        </w:tc>
        <w:tc>
          <w:tcPr>
            <w:tcW w:w="1026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3471" w:rsidRPr="00297B13" w:rsidRDefault="00297B13" w:rsidP="00297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3471" w:rsidRPr="00AC7C71" w:rsidRDefault="00AC7C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1 026 250</w:t>
            </w:r>
          </w:p>
        </w:tc>
        <w:tc>
          <w:tcPr>
            <w:tcW w:w="2693" w:type="dxa"/>
          </w:tcPr>
          <w:p w:rsidR="00083471" w:rsidRPr="00AC7C71" w:rsidRDefault="00AC7C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83471" w:rsidTr="00AC7C71">
        <w:tc>
          <w:tcPr>
            <w:tcW w:w="283" w:type="dxa"/>
          </w:tcPr>
          <w:p w:rsidR="00083471" w:rsidRDefault="00083471"/>
        </w:tc>
        <w:tc>
          <w:tcPr>
            <w:tcW w:w="1700" w:type="dxa"/>
          </w:tcPr>
          <w:p w:rsidR="00083471" w:rsidRDefault="00083471"/>
        </w:tc>
        <w:tc>
          <w:tcPr>
            <w:tcW w:w="1418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1240</w:t>
            </w:r>
          </w:p>
        </w:tc>
        <w:tc>
          <w:tcPr>
            <w:tcW w:w="1237" w:type="dxa"/>
          </w:tcPr>
          <w:p w:rsidR="00083471" w:rsidRPr="00297B13" w:rsidRDefault="00297B13">
            <w:pPr>
              <w:rPr>
                <w:sz w:val="20"/>
                <w:szCs w:val="20"/>
              </w:rPr>
            </w:pPr>
            <w:r w:rsidRPr="00297B13">
              <w:rPr>
                <w:sz w:val="20"/>
                <w:szCs w:val="20"/>
              </w:rPr>
              <w:t>РФ</w:t>
            </w:r>
          </w:p>
        </w:tc>
        <w:tc>
          <w:tcPr>
            <w:tcW w:w="1026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3471" w:rsidRPr="00297B13" w:rsidRDefault="00083471">
            <w:pPr>
              <w:rPr>
                <w:sz w:val="20"/>
                <w:szCs w:val="20"/>
              </w:rPr>
            </w:pPr>
          </w:p>
        </w:tc>
      </w:tr>
      <w:tr w:rsidR="00AC7C71" w:rsidTr="00AC7C71">
        <w:tc>
          <w:tcPr>
            <w:tcW w:w="283" w:type="dxa"/>
          </w:tcPr>
          <w:p w:rsidR="00AC7C71" w:rsidRPr="00AC7C71" w:rsidRDefault="00AC7C71">
            <w:pPr>
              <w:rPr>
                <w:sz w:val="20"/>
                <w:szCs w:val="20"/>
                <w:lang w:val="en-US"/>
              </w:rPr>
            </w:pPr>
            <w:r w:rsidRPr="00AC7C7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0" w:type="dxa"/>
          </w:tcPr>
          <w:p w:rsidR="00AC7C71" w:rsidRPr="00AC7C71" w:rsidRDefault="00AC7C71">
            <w:pPr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AC7C71" w:rsidRPr="00AC7C71" w:rsidRDefault="00AC7C71">
            <w:pPr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AC7C71" w:rsidRPr="00AC7C71" w:rsidRDefault="00AC7C71" w:rsidP="002E0289">
            <w:pPr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C7C71" w:rsidRPr="00AC7C71" w:rsidRDefault="00AC7C71" w:rsidP="002E0289">
            <w:pPr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AC7C71" w:rsidRPr="00AC7C71" w:rsidRDefault="00AC7C71" w:rsidP="002E0289">
            <w:pPr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7C71" w:rsidRPr="00AC7C71" w:rsidRDefault="00AC7C71" w:rsidP="002E0289">
            <w:pPr>
              <w:jc w:val="center"/>
              <w:rPr>
                <w:sz w:val="20"/>
                <w:szCs w:val="20"/>
              </w:rPr>
            </w:pPr>
            <w:r w:rsidRPr="00AC7C71">
              <w:rPr>
                <w:sz w:val="20"/>
                <w:szCs w:val="20"/>
              </w:rPr>
              <w:t>-</w:t>
            </w:r>
          </w:p>
        </w:tc>
      </w:tr>
      <w:tr w:rsidR="00AC7C71" w:rsidTr="00AC7C71">
        <w:tc>
          <w:tcPr>
            <w:tcW w:w="283" w:type="dxa"/>
          </w:tcPr>
          <w:p w:rsidR="00AC7C71" w:rsidRDefault="00AC7C71"/>
        </w:tc>
        <w:tc>
          <w:tcPr>
            <w:tcW w:w="1700" w:type="dxa"/>
          </w:tcPr>
          <w:p w:rsidR="00AC7C71" w:rsidRDefault="00AC7C71"/>
        </w:tc>
        <w:tc>
          <w:tcPr>
            <w:tcW w:w="1418" w:type="dxa"/>
          </w:tcPr>
          <w:p w:rsidR="00AC7C71" w:rsidRDefault="00AC7C71"/>
        </w:tc>
        <w:tc>
          <w:tcPr>
            <w:tcW w:w="1136" w:type="dxa"/>
          </w:tcPr>
          <w:p w:rsidR="00AC7C71" w:rsidRDefault="00AC7C71"/>
        </w:tc>
        <w:tc>
          <w:tcPr>
            <w:tcW w:w="1138" w:type="dxa"/>
          </w:tcPr>
          <w:p w:rsidR="00AC7C71" w:rsidRDefault="00AC7C71"/>
        </w:tc>
        <w:tc>
          <w:tcPr>
            <w:tcW w:w="851" w:type="dxa"/>
          </w:tcPr>
          <w:p w:rsidR="00AC7C71" w:rsidRDefault="00AC7C71"/>
        </w:tc>
        <w:tc>
          <w:tcPr>
            <w:tcW w:w="1237" w:type="dxa"/>
          </w:tcPr>
          <w:p w:rsidR="00AC7C71" w:rsidRDefault="00AC7C71"/>
        </w:tc>
        <w:tc>
          <w:tcPr>
            <w:tcW w:w="1026" w:type="dxa"/>
          </w:tcPr>
          <w:p w:rsidR="00AC7C71" w:rsidRDefault="00AC7C71"/>
        </w:tc>
        <w:tc>
          <w:tcPr>
            <w:tcW w:w="851" w:type="dxa"/>
          </w:tcPr>
          <w:p w:rsidR="00AC7C71" w:rsidRDefault="00AC7C71"/>
        </w:tc>
        <w:tc>
          <w:tcPr>
            <w:tcW w:w="992" w:type="dxa"/>
          </w:tcPr>
          <w:p w:rsidR="00AC7C71" w:rsidRDefault="00AC7C71"/>
        </w:tc>
        <w:tc>
          <w:tcPr>
            <w:tcW w:w="1276" w:type="dxa"/>
          </w:tcPr>
          <w:p w:rsidR="00AC7C71" w:rsidRDefault="00AC7C71"/>
        </w:tc>
        <w:tc>
          <w:tcPr>
            <w:tcW w:w="1417" w:type="dxa"/>
          </w:tcPr>
          <w:p w:rsidR="00AC7C71" w:rsidRDefault="00AC7C71"/>
        </w:tc>
        <w:tc>
          <w:tcPr>
            <w:tcW w:w="2693" w:type="dxa"/>
          </w:tcPr>
          <w:p w:rsidR="00AC7C71" w:rsidRDefault="00AC7C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97B13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029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C71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Оленька</cp:lastModifiedBy>
  <cp:revision>2</cp:revision>
  <dcterms:created xsi:type="dcterms:W3CDTF">2016-03-31T09:40:00Z</dcterms:created>
  <dcterms:modified xsi:type="dcterms:W3CDTF">2016-03-31T09:40:00Z</dcterms:modified>
</cp:coreProperties>
</file>