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Саратовской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99021C" w:rsidRPr="00A83B53" w:rsidRDefault="0099021C" w:rsidP="0099021C">
      <w:pPr>
        <w:pStyle w:val="a3"/>
        <w:spacing w:line="240" w:lineRule="auto"/>
        <w:ind w:firstLine="720"/>
        <w:rPr>
          <w:color w:val="auto"/>
          <w:szCs w:val="28"/>
        </w:rPr>
      </w:pPr>
      <w:r w:rsidRPr="00A83B53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соответствии с графиком приема посетителей.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За </w:t>
      </w:r>
      <w:r w:rsidR="00A030F7">
        <w:rPr>
          <w:sz w:val="28"/>
        </w:rPr>
        <w:t>3</w:t>
      </w:r>
      <w:r>
        <w:rPr>
          <w:sz w:val="28"/>
        </w:rPr>
        <w:t xml:space="preserve"> месяц</w:t>
      </w:r>
      <w:r w:rsidR="00A030F7">
        <w:rPr>
          <w:sz w:val="28"/>
        </w:rPr>
        <w:t>а</w:t>
      </w:r>
      <w:r>
        <w:rPr>
          <w:sz w:val="28"/>
        </w:rPr>
        <w:t xml:space="preserve"> 202</w:t>
      </w:r>
      <w:r w:rsidR="00A030F7">
        <w:rPr>
          <w:sz w:val="28"/>
        </w:rPr>
        <w:t>2</w:t>
      </w:r>
      <w:r>
        <w:rPr>
          <w:sz w:val="28"/>
        </w:rPr>
        <w:t xml:space="preserve"> года в адрес Управления поступило </w:t>
      </w:r>
      <w:r w:rsidR="00A030F7">
        <w:rPr>
          <w:sz w:val="28"/>
        </w:rPr>
        <w:t>913</w:t>
      </w:r>
      <w:r>
        <w:rPr>
          <w:color w:val="FF0000"/>
          <w:sz w:val="28"/>
        </w:rPr>
        <w:t xml:space="preserve"> </w:t>
      </w:r>
      <w:r>
        <w:rPr>
          <w:sz w:val="28"/>
        </w:rPr>
        <w:t>обращений граждан с жалобами на нарушения их прав и законных интересов.</w:t>
      </w:r>
    </w:p>
    <w:p w:rsidR="00A776C5" w:rsidRDefault="00A776C5" w:rsidP="00A776C5">
      <w:pPr>
        <w:ind w:firstLine="709"/>
        <w:jc w:val="both"/>
        <w:rPr>
          <w:sz w:val="28"/>
        </w:rPr>
      </w:pPr>
      <w:r>
        <w:rPr>
          <w:sz w:val="28"/>
        </w:rPr>
        <w:t xml:space="preserve">Тематика поступивших обращений распределилась следующим образом: </w:t>
      </w:r>
    </w:p>
    <w:p w:rsidR="00A030F7" w:rsidRDefault="00A030F7" w:rsidP="00A030F7">
      <w:pPr>
        <w:ind w:firstLine="709"/>
        <w:jc w:val="both"/>
        <w:rPr>
          <w:sz w:val="28"/>
        </w:rPr>
      </w:pPr>
      <w:r>
        <w:rPr>
          <w:sz w:val="28"/>
        </w:rPr>
        <w:t>148– по вопросам обработки персональных данных;</w:t>
      </w:r>
    </w:p>
    <w:p w:rsidR="00A030F7" w:rsidRDefault="00A030F7" w:rsidP="00A030F7">
      <w:pPr>
        <w:ind w:firstLine="709"/>
        <w:jc w:val="both"/>
        <w:rPr>
          <w:sz w:val="28"/>
        </w:rPr>
      </w:pPr>
      <w:r>
        <w:rPr>
          <w:sz w:val="28"/>
        </w:rPr>
        <w:t>104 – в сфере связи;</w:t>
      </w:r>
    </w:p>
    <w:p w:rsidR="00A030F7" w:rsidRDefault="00A030F7" w:rsidP="00A03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661 – в сфере средств массовой информации.</w:t>
      </w:r>
    </w:p>
    <w:p w:rsidR="00A00B66" w:rsidRDefault="00A00B66" w:rsidP="0099021C">
      <w:pPr>
        <w:ind w:firstLine="709"/>
        <w:jc w:val="both"/>
        <w:rPr>
          <w:color w:val="FF0000"/>
          <w:sz w:val="28"/>
        </w:rPr>
      </w:pPr>
    </w:p>
    <w:p w:rsidR="0099021C" w:rsidRPr="00654227" w:rsidRDefault="0099021C" w:rsidP="0099021C">
      <w:pPr>
        <w:ind w:firstLine="709"/>
        <w:jc w:val="center"/>
        <w:rPr>
          <w:sz w:val="28"/>
          <w:szCs w:val="20"/>
        </w:rPr>
      </w:pPr>
      <w:r w:rsidRPr="00654227">
        <w:rPr>
          <w:sz w:val="28"/>
          <w:szCs w:val="20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A030F7">
        <w:rPr>
          <w:sz w:val="28"/>
          <w:szCs w:val="20"/>
        </w:rPr>
        <w:t>3</w:t>
      </w:r>
      <w:r w:rsidR="00A776C5">
        <w:rPr>
          <w:sz w:val="28"/>
        </w:rPr>
        <w:t xml:space="preserve"> месяц</w:t>
      </w:r>
      <w:r w:rsidR="00C47F75">
        <w:rPr>
          <w:sz w:val="28"/>
        </w:rPr>
        <w:t>а</w:t>
      </w:r>
      <w:r w:rsidR="00C62E61" w:rsidRPr="00C62E61">
        <w:rPr>
          <w:sz w:val="28"/>
          <w:szCs w:val="20"/>
        </w:rPr>
        <w:t xml:space="preserve"> </w:t>
      </w:r>
      <w:r w:rsidRPr="00654227">
        <w:rPr>
          <w:sz w:val="28"/>
          <w:szCs w:val="20"/>
        </w:rPr>
        <w:t>20</w:t>
      </w:r>
      <w:r w:rsidR="00A37662">
        <w:rPr>
          <w:sz w:val="28"/>
          <w:szCs w:val="20"/>
        </w:rPr>
        <w:t>2</w:t>
      </w:r>
      <w:r w:rsidR="00C47F75">
        <w:rPr>
          <w:sz w:val="28"/>
          <w:szCs w:val="20"/>
        </w:rPr>
        <w:t>2</w:t>
      </w:r>
      <w:r w:rsidRPr="00654227">
        <w:rPr>
          <w:sz w:val="28"/>
          <w:szCs w:val="20"/>
        </w:rPr>
        <w:t xml:space="preserve"> года</w:t>
      </w:r>
    </w:p>
    <w:p w:rsidR="0099021C" w:rsidRPr="00654227" w:rsidRDefault="0099021C" w:rsidP="0099021C">
      <w:pPr>
        <w:ind w:firstLine="709"/>
        <w:jc w:val="both"/>
        <w:rPr>
          <w:sz w:val="28"/>
          <w:highlight w:val="yellow"/>
        </w:rPr>
      </w:pPr>
    </w:p>
    <w:p w:rsidR="0099021C" w:rsidRPr="00654227" w:rsidRDefault="0099021C" w:rsidP="0099021C">
      <w:pPr>
        <w:ind w:firstLine="709"/>
        <w:jc w:val="both"/>
        <w:rPr>
          <w:sz w:val="28"/>
        </w:rPr>
      </w:pPr>
    </w:p>
    <w:p w:rsidR="0099021C" w:rsidRPr="00654227" w:rsidRDefault="00A37662" w:rsidP="0099021C">
      <w:pPr>
        <w:ind w:firstLine="709"/>
        <w:jc w:val="both"/>
        <w:rPr>
          <w:sz w:val="28"/>
        </w:rPr>
      </w:pPr>
      <w:r w:rsidRPr="00A37662">
        <w:rPr>
          <w:noProof/>
          <w:color w:val="FF0000"/>
          <w:sz w:val="28"/>
        </w:rPr>
        <w:drawing>
          <wp:inline distT="0" distB="0" distL="0" distR="0">
            <wp:extent cx="5836258" cy="2536466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021C" w:rsidRDefault="0099021C" w:rsidP="009E2033">
      <w:pPr>
        <w:pStyle w:val="a3"/>
        <w:spacing w:line="240" w:lineRule="auto"/>
        <w:ind w:firstLine="720"/>
        <w:rPr>
          <w:color w:val="auto"/>
          <w:szCs w:val="28"/>
        </w:rPr>
      </w:pPr>
    </w:p>
    <w:p w:rsidR="0056047B" w:rsidRPr="0056047B" w:rsidRDefault="0056047B" w:rsidP="009E2033">
      <w:pPr>
        <w:ind w:firstLine="709"/>
        <w:jc w:val="center"/>
        <w:rPr>
          <w:sz w:val="28"/>
          <w:szCs w:val="28"/>
        </w:rPr>
      </w:pPr>
      <w:r w:rsidRPr="0056047B">
        <w:rPr>
          <w:sz w:val="28"/>
          <w:szCs w:val="28"/>
        </w:rPr>
        <w:t xml:space="preserve">Распределение обращений </w:t>
      </w:r>
      <w:r w:rsidR="00A776C5">
        <w:rPr>
          <w:sz w:val="28"/>
          <w:szCs w:val="20"/>
        </w:rPr>
        <w:t xml:space="preserve">за </w:t>
      </w:r>
      <w:r w:rsidR="00C47F75">
        <w:rPr>
          <w:sz w:val="28"/>
          <w:szCs w:val="20"/>
        </w:rPr>
        <w:t>3</w:t>
      </w:r>
      <w:r w:rsidR="00A776C5">
        <w:rPr>
          <w:sz w:val="28"/>
        </w:rPr>
        <w:t xml:space="preserve"> месяц</w:t>
      </w:r>
      <w:r w:rsidR="00C47F75">
        <w:rPr>
          <w:sz w:val="28"/>
        </w:rPr>
        <w:t>а</w:t>
      </w:r>
      <w:r w:rsidR="00C62E61" w:rsidRPr="0056047B">
        <w:rPr>
          <w:sz w:val="28"/>
          <w:szCs w:val="28"/>
        </w:rPr>
        <w:t xml:space="preserve"> </w:t>
      </w:r>
      <w:r w:rsidRPr="0056047B">
        <w:rPr>
          <w:sz w:val="28"/>
          <w:szCs w:val="28"/>
        </w:rPr>
        <w:t>20</w:t>
      </w:r>
      <w:r w:rsidR="00A37662">
        <w:rPr>
          <w:sz w:val="28"/>
          <w:szCs w:val="28"/>
        </w:rPr>
        <w:t>2</w:t>
      </w:r>
      <w:r w:rsidR="00C47F75">
        <w:rPr>
          <w:sz w:val="28"/>
          <w:szCs w:val="28"/>
        </w:rPr>
        <w:t>2</w:t>
      </w:r>
      <w:r w:rsidRPr="0056047B">
        <w:rPr>
          <w:sz w:val="28"/>
          <w:szCs w:val="28"/>
        </w:rPr>
        <w:t xml:space="preserve"> года</w:t>
      </w:r>
    </w:p>
    <w:p w:rsidR="0056047B" w:rsidRDefault="0056047B" w:rsidP="009E2033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DE4954" w:rsidRPr="00D240E2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D240E2">
        <w:rPr>
          <w:sz w:val="28"/>
        </w:rPr>
        <w:t>За период с 01.</w:t>
      </w:r>
      <w:r w:rsidR="003A5756">
        <w:rPr>
          <w:sz w:val="28"/>
        </w:rPr>
        <w:t>01</w:t>
      </w:r>
      <w:r w:rsidR="00A37662">
        <w:rPr>
          <w:sz w:val="28"/>
        </w:rPr>
        <w:t>.202</w:t>
      </w:r>
      <w:r w:rsidR="00C47F75">
        <w:rPr>
          <w:sz w:val="28"/>
        </w:rPr>
        <w:t>2</w:t>
      </w:r>
      <w:r w:rsidRPr="00D240E2">
        <w:rPr>
          <w:sz w:val="28"/>
        </w:rPr>
        <w:t xml:space="preserve"> по 3</w:t>
      </w:r>
      <w:r w:rsidR="00C47F75">
        <w:rPr>
          <w:sz w:val="28"/>
        </w:rPr>
        <w:t>1</w:t>
      </w:r>
      <w:r w:rsidRPr="00D240E2">
        <w:rPr>
          <w:sz w:val="28"/>
        </w:rPr>
        <w:t>.</w:t>
      </w:r>
      <w:r w:rsidR="003A5756">
        <w:rPr>
          <w:sz w:val="28"/>
        </w:rPr>
        <w:t>0</w:t>
      </w:r>
      <w:r w:rsidR="00C47F75">
        <w:rPr>
          <w:sz w:val="28"/>
        </w:rPr>
        <w:t>3</w:t>
      </w:r>
      <w:r w:rsidRPr="00D240E2">
        <w:rPr>
          <w:sz w:val="28"/>
        </w:rPr>
        <w:t>.20</w:t>
      </w:r>
      <w:r w:rsidR="00A37662">
        <w:rPr>
          <w:sz w:val="28"/>
        </w:rPr>
        <w:t>2</w:t>
      </w:r>
      <w:r w:rsidR="00C47F75">
        <w:rPr>
          <w:sz w:val="28"/>
        </w:rPr>
        <w:t>2</w:t>
      </w:r>
      <w:r w:rsidRPr="00D240E2">
        <w:rPr>
          <w:sz w:val="28"/>
        </w:rPr>
        <w:t>:</w:t>
      </w:r>
    </w:p>
    <w:p w:rsidR="00A37662" w:rsidRDefault="00AB5DC5" w:rsidP="00A37662">
      <w:pPr>
        <w:ind w:firstLine="709"/>
        <w:jc w:val="both"/>
        <w:rPr>
          <w:sz w:val="28"/>
        </w:rPr>
      </w:pPr>
      <w:r>
        <w:rPr>
          <w:sz w:val="28"/>
        </w:rPr>
        <w:t>89</w:t>
      </w:r>
      <w:r w:rsidR="00A37662">
        <w:rPr>
          <w:sz w:val="28"/>
        </w:rPr>
        <w:t xml:space="preserve"> – почтовой связью;</w:t>
      </w:r>
    </w:p>
    <w:p w:rsidR="009D4C57" w:rsidRPr="00752465" w:rsidRDefault="009D4C57" w:rsidP="009D4C57">
      <w:pPr>
        <w:ind w:firstLine="709"/>
        <w:jc w:val="both"/>
        <w:rPr>
          <w:sz w:val="28"/>
        </w:rPr>
      </w:pPr>
      <w:r>
        <w:rPr>
          <w:sz w:val="28"/>
        </w:rPr>
        <w:t>25 - курьером</w:t>
      </w:r>
      <w:r w:rsidRPr="00752465">
        <w:rPr>
          <w:sz w:val="28"/>
        </w:rPr>
        <w:t>;</w:t>
      </w:r>
    </w:p>
    <w:p w:rsidR="009D4C57" w:rsidRDefault="009D4C57" w:rsidP="009D4C57">
      <w:pPr>
        <w:ind w:firstLine="709"/>
        <w:jc w:val="both"/>
        <w:rPr>
          <w:sz w:val="28"/>
        </w:rPr>
      </w:pPr>
      <w:r>
        <w:rPr>
          <w:sz w:val="28"/>
        </w:rPr>
        <w:t>7 – личный прием;</w:t>
      </w:r>
    </w:p>
    <w:p w:rsidR="009D4C57" w:rsidRDefault="009D4C57" w:rsidP="00A37662">
      <w:pPr>
        <w:ind w:firstLine="709"/>
        <w:jc w:val="both"/>
        <w:rPr>
          <w:sz w:val="28"/>
        </w:rPr>
      </w:pPr>
      <w:r>
        <w:rPr>
          <w:sz w:val="28"/>
        </w:rPr>
        <w:t>1 – нарочным;</w:t>
      </w:r>
    </w:p>
    <w:p w:rsidR="009D4C57" w:rsidRDefault="009D4C57" w:rsidP="009D4C57">
      <w:pPr>
        <w:ind w:firstLine="709"/>
        <w:jc w:val="both"/>
        <w:rPr>
          <w:sz w:val="28"/>
        </w:rPr>
      </w:pPr>
      <w:r>
        <w:rPr>
          <w:sz w:val="28"/>
        </w:rPr>
        <w:t>749 – с официального сайта службы;</w:t>
      </w:r>
    </w:p>
    <w:p w:rsidR="009D4C57" w:rsidRDefault="009D4C57" w:rsidP="00A37662">
      <w:pPr>
        <w:ind w:firstLine="709"/>
        <w:jc w:val="both"/>
        <w:rPr>
          <w:sz w:val="28"/>
        </w:rPr>
      </w:pPr>
      <w:r>
        <w:rPr>
          <w:sz w:val="28"/>
        </w:rPr>
        <w:t xml:space="preserve">27 – </w:t>
      </w:r>
      <w:r w:rsidR="00F90E33">
        <w:rPr>
          <w:sz w:val="28"/>
        </w:rPr>
        <w:t xml:space="preserve">по </w:t>
      </w:r>
      <w:bookmarkStart w:id="0" w:name="_GoBack"/>
      <w:bookmarkEnd w:id="0"/>
      <w:r>
        <w:rPr>
          <w:sz w:val="28"/>
        </w:rPr>
        <w:t>СЭД;</w:t>
      </w:r>
    </w:p>
    <w:p w:rsidR="009D4C57" w:rsidRDefault="009D4C57" w:rsidP="00A37662">
      <w:pPr>
        <w:ind w:firstLine="709"/>
        <w:jc w:val="both"/>
        <w:rPr>
          <w:sz w:val="28"/>
        </w:rPr>
      </w:pPr>
      <w:r>
        <w:rPr>
          <w:sz w:val="28"/>
        </w:rPr>
        <w:t>6 – устн</w:t>
      </w:r>
      <w:r w:rsidR="00F90E33">
        <w:rPr>
          <w:sz w:val="28"/>
        </w:rPr>
        <w:t>ых</w:t>
      </w:r>
      <w:r>
        <w:rPr>
          <w:sz w:val="28"/>
        </w:rPr>
        <w:t xml:space="preserve"> обращени</w:t>
      </w:r>
      <w:r w:rsidR="00F90E33">
        <w:rPr>
          <w:sz w:val="28"/>
        </w:rPr>
        <w:t>й</w:t>
      </w:r>
    </w:p>
    <w:p w:rsidR="00A37662" w:rsidRDefault="00293D55" w:rsidP="00A37662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A37662">
        <w:rPr>
          <w:sz w:val="28"/>
        </w:rPr>
        <w:t xml:space="preserve"> – по электронной почте;</w:t>
      </w:r>
    </w:p>
    <w:p w:rsidR="00AB5DC5" w:rsidRDefault="00AB5DC5" w:rsidP="00A3766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 – фельдсвязью.</w:t>
      </w:r>
    </w:p>
    <w:p w:rsidR="00DE4954" w:rsidRPr="00320AA6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 xml:space="preserve">За отчетный период рассмотрено </w:t>
      </w:r>
      <w:r w:rsidR="00AB5DC5">
        <w:rPr>
          <w:sz w:val="28"/>
        </w:rPr>
        <w:t>888</w:t>
      </w:r>
      <w:r w:rsidR="0099021C">
        <w:rPr>
          <w:b/>
          <w:sz w:val="28"/>
        </w:rPr>
        <w:t xml:space="preserve"> </w:t>
      </w:r>
      <w:r w:rsidRPr="00320AA6">
        <w:rPr>
          <w:sz w:val="28"/>
        </w:rPr>
        <w:t>о</w:t>
      </w:r>
      <w:r w:rsidR="00A37662">
        <w:rPr>
          <w:sz w:val="28"/>
        </w:rPr>
        <w:t>б</w:t>
      </w:r>
      <w:r w:rsidRPr="00320AA6">
        <w:rPr>
          <w:sz w:val="28"/>
        </w:rPr>
        <w:t>ращени</w:t>
      </w:r>
      <w:r w:rsidR="00540A1E">
        <w:rPr>
          <w:sz w:val="28"/>
        </w:rPr>
        <w:t>я</w:t>
      </w:r>
      <w:r w:rsidRPr="00320AA6">
        <w:rPr>
          <w:sz w:val="28"/>
        </w:rPr>
        <w:t xml:space="preserve"> граждан, юридических лиц и индивидуальных предпринимателей</w:t>
      </w:r>
      <w:r w:rsidR="00F34AB7" w:rsidRPr="00320AA6">
        <w:rPr>
          <w:sz w:val="28"/>
        </w:rPr>
        <w:t>.</w:t>
      </w:r>
    </w:p>
    <w:p w:rsidR="00851DCA" w:rsidRPr="00320AA6" w:rsidRDefault="00DE4954" w:rsidP="009E2033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320AA6">
        <w:rPr>
          <w:sz w:val="28"/>
        </w:rPr>
        <w:t>После рассмотрения и анализа представленных документов</w:t>
      </w:r>
      <w:r w:rsidR="00851DCA" w:rsidRPr="00320AA6">
        <w:rPr>
          <w:sz w:val="28"/>
        </w:rPr>
        <w:t>:</w:t>
      </w:r>
    </w:p>
    <w:p w:rsidR="00A37662" w:rsidRDefault="00AB5DC5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593</w:t>
      </w:r>
      <w:r w:rsidR="00A37662">
        <w:rPr>
          <w:sz w:val="28"/>
        </w:rPr>
        <w:t xml:space="preserve"> обращений переслано по принадлежности;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AB5DC5">
        <w:rPr>
          <w:sz w:val="28"/>
        </w:rPr>
        <w:t>310</w:t>
      </w:r>
      <w:r>
        <w:rPr>
          <w:sz w:val="28"/>
        </w:rPr>
        <w:t xml:space="preserve"> обращениям даны исчерпывающие разъяснения по существу поставленных вопросов;</w:t>
      </w:r>
    </w:p>
    <w:p w:rsidR="00A37662" w:rsidRDefault="00A37662" w:rsidP="00A37662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по </w:t>
      </w:r>
      <w:r w:rsidR="00AB5DC5">
        <w:rPr>
          <w:sz w:val="28"/>
        </w:rPr>
        <w:t>3</w:t>
      </w:r>
      <w:r>
        <w:rPr>
          <w:sz w:val="28"/>
        </w:rPr>
        <w:t xml:space="preserve"> обращениям принято положительное решение.</w:t>
      </w:r>
    </w:p>
    <w:p w:rsidR="00B57647" w:rsidRPr="00B57647" w:rsidRDefault="00DE4954" w:rsidP="009E2033">
      <w:pPr>
        <w:tabs>
          <w:tab w:val="left" w:pos="9922"/>
        </w:tabs>
        <w:ind w:right="-1" w:firstLine="720"/>
        <w:jc w:val="both"/>
        <w:rPr>
          <w:sz w:val="28"/>
        </w:rPr>
      </w:pPr>
      <w:r w:rsidRPr="00320AA6">
        <w:rPr>
          <w:sz w:val="28"/>
        </w:rPr>
        <w:t>Все обращения рассмотрены в установ</w:t>
      </w:r>
      <w:r w:rsidR="00F34AB7" w:rsidRPr="00320AA6">
        <w:rPr>
          <w:sz w:val="28"/>
        </w:rPr>
        <w:t>ленные законодательством сроки.</w:t>
      </w:r>
    </w:p>
    <w:sectPr w:rsidR="00B57647" w:rsidRPr="00B57647" w:rsidSect="00CE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21CF"/>
    <w:rsid w:val="00094231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3AD4"/>
    <w:rsid w:val="000D50A3"/>
    <w:rsid w:val="000D633A"/>
    <w:rsid w:val="000D750B"/>
    <w:rsid w:val="000D7DBB"/>
    <w:rsid w:val="000E1CE9"/>
    <w:rsid w:val="000E211E"/>
    <w:rsid w:val="000E2F1E"/>
    <w:rsid w:val="000E4CB3"/>
    <w:rsid w:val="000F1884"/>
    <w:rsid w:val="000F4F9B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DAC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012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53F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2A8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1BB4"/>
    <w:rsid w:val="002848E7"/>
    <w:rsid w:val="00285F79"/>
    <w:rsid w:val="00287B44"/>
    <w:rsid w:val="002904A9"/>
    <w:rsid w:val="002916AF"/>
    <w:rsid w:val="00293605"/>
    <w:rsid w:val="002937B3"/>
    <w:rsid w:val="00293D55"/>
    <w:rsid w:val="002950C0"/>
    <w:rsid w:val="00296F74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0AA6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21B0"/>
    <w:rsid w:val="00343803"/>
    <w:rsid w:val="003443FE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756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B9A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0A5B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114D"/>
    <w:rsid w:val="00423D50"/>
    <w:rsid w:val="00425D75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5A6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1B3C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3514"/>
    <w:rsid w:val="004F44BA"/>
    <w:rsid w:val="004F4929"/>
    <w:rsid w:val="004F4B17"/>
    <w:rsid w:val="005002CA"/>
    <w:rsid w:val="00500635"/>
    <w:rsid w:val="00500EF5"/>
    <w:rsid w:val="00503C64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3CAA"/>
    <w:rsid w:val="00534843"/>
    <w:rsid w:val="005356F5"/>
    <w:rsid w:val="00536057"/>
    <w:rsid w:val="00536F97"/>
    <w:rsid w:val="005403FF"/>
    <w:rsid w:val="005405C4"/>
    <w:rsid w:val="00540A1E"/>
    <w:rsid w:val="0054168F"/>
    <w:rsid w:val="0054218B"/>
    <w:rsid w:val="0054366D"/>
    <w:rsid w:val="005449CB"/>
    <w:rsid w:val="00551595"/>
    <w:rsid w:val="0055307C"/>
    <w:rsid w:val="00555647"/>
    <w:rsid w:val="00555E0E"/>
    <w:rsid w:val="0055797E"/>
    <w:rsid w:val="00557E66"/>
    <w:rsid w:val="0056047B"/>
    <w:rsid w:val="005607FD"/>
    <w:rsid w:val="0056357C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166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3731"/>
    <w:rsid w:val="005B69A8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2F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C21"/>
    <w:rsid w:val="00602D70"/>
    <w:rsid w:val="0060308F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0D2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921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0CC3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4CCC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313C"/>
    <w:rsid w:val="006F6515"/>
    <w:rsid w:val="006F6EFE"/>
    <w:rsid w:val="0070035B"/>
    <w:rsid w:val="00700D86"/>
    <w:rsid w:val="00704BBE"/>
    <w:rsid w:val="007069A3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33655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465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2F8A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145"/>
    <w:rsid w:val="00802DAE"/>
    <w:rsid w:val="0080420C"/>
    <w:rsid w:val="0080664D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1022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5C4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12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7C4"/>
    <w:rsid w:val="008E2AC4"/>
    <w:rsid w:val="008E4B52"/>
    <w:rsid w:val="008E508F"/>
    <w:rsid w:val="008E546C"/>
    <w:rsid w:val="008F02AA"/>
    <w:rsid w:val="008F19D5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6DF"/>
    <w:rsid w:val="00924E43"/>
    <w:rsid w:val="009256AE"/>
    <w:rsid w:val="00926108"/>
    <w:rsid w:val="00926691"/>
    <w:rsid w:val="00927E5B"/>
    <w:rsid w:val="00930B41"/>
    <w:rsid w:val="00935D86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127D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21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0882"/>
    <w:rsid w:val="009B28F3"/>
    <w:rsid w:val="009B578A"/>
    <w:rsid w:val="009B78AE"/>
    <w:rsid w:val="009B7C36"/>
    <w:rsid w:val="009C14B5"/>
    <w:rsid w:val="009C2FCB"/>
    <w:rsid w:val="009C32D6"/>
    <w:rsid w:val="009C7C18"/>
    <w:rsid w:val="009C7E3F"/>
    <w:rsid w:val="009D2FED"/>
    <w:rsid w:val="009D4C57"/>
    <w:rsid w:val="009D68FF"/>
    <w:rsid w:val="009D693E"/>
    <w:rsid w:val="009D6E42"/>
    <w:rsid w:val="009D7729"/>
    <w:rsid w:val="009D78FF"/>
    <w:rsid w:val="009E0F70"/>
    <w:rsid w:val="009E0FD7"/>
    <w:rsid w:val="009E2033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B66"/>
    <w:rsid w:val="00A00D1D"/>
    <w:rsid w:val="00A01D8F"/>
    <w:rsid w:val="00A030F7"/>
    <w:rsid w:val="00A04A21"/>
    <w:rsid w:val="00A076F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662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6C5"/>
    <w:rsid w:val="00A80C5F"/>
    <w:rsid w:val="00A818DD"/>
    <w:rsid w:val="00A81D53"/>
    <w:rsid w:val="00A83229"/>
    <w:rsid w:val="00A83B53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6E45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5DC5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2B90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7647"/>
    <w:rsid w:val="00B610A9"/>
    <w:rsid w:val="00B61671"/>
    <w:rsid w:val="00B6176D"/>
    <w:rsid w:val="00B63EB8"/>
    <w:rsid w:val="00B64B9A"/>
    <w:rsid w:val="00B65A6C"/>
    <w:rsid w:val="00B72D77"/>
    <w:rsid w:val="00B73D7F"/>
    <w:rsid w:val="00B7428E"/>
    <w:rsid w:val="00B748F2"/>
    <w:rsid w:val="00B75EC0"/>
    <w:rsid w:val="00B77733"/>
    <w:rsid w:val="00B800BD"/>
    <w:rsid w:val="00B82291"/>
    <w:rsid w:val="00B8512E"/>
    <w:rsid w:val="00B860A0"/>
    <w:rsid w:val="00B8621D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23B1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47F75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2E61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0D27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2A44"/>
    <w:rsid w:val="00CA4793"/>
    <w:rsid w:val="00CA6169"/>
    <w:rsid w:val="00CA6E79"/>
    <w:rsid w:val="00CB0B20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BC8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0E6"/>
    <w:rsid w:val="00D17C09"/>
    <w:rsid w:val="00D204E9"/>
    <w:rsid w:val="00D21420"/>
    <w:rsid w:val="00D23CA8"/>
    <w:rsid w:val="00D23F9F"/>
    <w:rsid w:val="00D240E2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2EF0"/>
    <w:rsid w:val="00D5676B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86B65"/>
    <w:rsid w:val="00D90C9D"/>
    <w:rsid w:val="00D93201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E5A43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AD9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6BD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6990"/>
    <w:rsid w:val="00EC7255"/>
    <w:rsid w:val="00ED1DBF"/>
    <w:rsid w:val="00ED25B5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63B1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5BE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0E33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2FCE"/>
    <w:rsid w:val="00FC4AD9"/>
    <w:rsid w:val="00FC5881"/>
    <w:rsid w:val="00FC64AF"/>
    <w:rsid w:val="00FD0175"/>
    <w:rsid w:val="00FD223D"/>
    <w:rsid w:val="00FD2DA2"/>
    <w:rsid w:val="00FD5B33"/>
    <w:rsid w:val="00FD5E21"/>
    <w:rsid w:val="00FD6530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9236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23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760518469197215E-2"/>
          <c:y val="5.5076630240657863E-2"/>
          <c:w val="0.8465492786645179"/>
          <c:h val="0.88984673951868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cat>
            <c:strRef>
              <c:f>Лист1!$A$2:$A$8</c:f>
              <c:strCache>
                <c:ptCount val="7"/>
                <c:pt idx="4">
                  <c:v>Связь</c:v>
                </c:pt>
                <c:pt idx="5">
                  <c:v>СМИ</c:v>
                </c:pt>
                <c:pt idx="6">
                  <c:v>ПД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0</c:v>
                </c:pt>
                <c:pt idx="2">
                  <c:v>0</c:v>
                </c:pt>
                <c:pt idx="4">
                  <c:v>329</c:v>
                </c:pt>
                <c:pt idx="5">
                  <c:v>1623</c:v>
                </c:pt>
                <c:pt idx="6">
                  <c:v>487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7414103351840071"/>
          <c:y val="0.70512264459681662"/>
          <c:w val="0.32406865174107058"/>
          <c:h val="0.27001171047910449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E594CD-7712-479B-97F3-0D139C68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creator>VIP</dc:creator>
  <cp:lastModifiedBy>х</cp:lastModifiedBy>
  <cp:revision>18</cp:revision>
  <cp:lastPrinted>2016-01-20T12:33:00Z</cp:lastPrinted>
  <dcterms:created xsi:type="dcterms:W3CDTF">2021-02-02T09:44:00Z</dcterms:created>
  <dcterms:modified xsi:type="dcterms:W3CDTF">2022-07-26T10:41:00Z</dcterms:modified>
</cp:coreProperties>
</file>