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1741F7"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001741F7">
              <w:rPr>
                <w:rFonts w:ascii="Times New Roman" w:eastAsia="Times New Roman" w:hAnsi="Times New Roman" w:cs="Times New Roman"/>
                <w:sz w:val="24"/>
                <w:szCs w:val="24"/>
                <w:lang w:eastAsia="ru-RU"/>
              </w:rPr>
              <w:t xml:space="preserve">Р. Ю. </w:t>
            </w:r>
            <w:proofErr w:type="spellStart"/>
            <w:r w:rsidR="001741F7">
              <w:rPr>
                <w:rFonts w:ascii="Times New Roman" w:eastAsia="Times New Roman" w:hAnsi="Times New Roman" w:cs="Times New Roman"/>
                <w:sz w:val="24"/>
                <w:szCs w:val="24"/>
                <w:lang w:eastAsia="ru-RU"/>
              </w:rPr>
              <w:t>Чуйченко</w:t>
            </w:r>
            <w:proofErr w:type="spellEnd"/>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br/>
              <w:t xml:space="preserve">410056, </w:t>
            </w:r>
            <w:proofErr w:type="gramStart"/>
            <w:r w:rsidRPr="006B6704">
              <w:rPr>
                <w:rFonts w:ascii="Times New Roman" w:eastAsia="Times New Roman" w:hAnsi="Times New Roman" w:cs="Times New Roman"/>
                <w:sz w:val="24"/>
                <w:szCs w:val="24"/>
                <w:lang w:eastAsia="ru-RU"/>
              </w:rPr>
              <w:t>Саратовская</w:t>
            </w:r>
            <w:proofErr w:type="gramEnd"/>
            <w:r w:rsidRPr="006B6704">
              <w:rPr>
                <w:rFonts w:ascii="Times New Roman" w:eastAsia="Times New Roman" w:hAnsi="Times New Roman" w:cs="Times New Roman"/>
                <w:sz w:val="24"/>
                <w:szCs w:val="24"/>
                <w:lang w:eastAsia="ru-RU"/>
              </w:rPr>
              <w:t xml:space="preserve">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682C76" w:rsidRDefault="00682C76" w:rsidP="00682C76">
      <w:pPr>
        <w:pStyle w:val="3"/>
        <w:tabs>
          <w:tab w:val="clear" w:pos="6521"/>
          <w:tab w:val="left" w:pos="7655"/>
        </w:tabs>
        <w:spacing w:line="240" w:lineRule="auto"/>
        <w:rPr>
          <w:sz w:val="24"/>
          <w:szCs w:val="24"/>
        </w:rPr>
      </w:pPr>
      <w:r w:rsidRPr="00682C76">
        <w:rPr>
          <w:sz w:val="24"/>
          <w:szCs w:val="24"/>
        </w:rPr>
        <w:t>Тип оператора– 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D52F8D" w:rsidRPr="00D52F8D">
        <w:rPr>
          <w:rFonts w:ascii="Times New Roman" w:eastAsia="Times New Roman" w:hAnsi="Times New Roman" w:cs="Times New Roman"/>
          <w:sz w:val="24"/>
          <w:szCs w:val="24"/>
          <w:lang w:eastAsia="ru-RU"/>
        </w:rPr>
        <w:t>Муниципальное учреждение здравоохранения Специализированная детская больница № 1 города Балаково Саратовской области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D9616F">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9741D4">
      <w:pPr>
        <w:pStyle w:val="3"/>
        <w:tabs>
          <w:tab w:val="left" w:pos="7655"/>
        </w:tabs>
        <w:spacing w:line="240" w:lineRule="auto"/>
        <w:rPr>
          <w:b/>
          <w:sz w:val="24"/>
          <w:szCs w:val="24"/>
        </w:rPr>
      </w:pPr>
      <w:r w:rsidRPr="006B6704">
        <w:rPr>
          <w:b/>
          <w:bCs/>
          <w:sz w:val="24"/>
          <w:szCs w:val="24"/>
        </w:rPr>
        <w:t xml:space="preserve">руководствуясь </w:t>
      </w:r>
      <w:r w:rsidR="00D52F8D" w:rsidRPr="00D52F8D">
        <w:rPr>
          <w:sz w:val="24"/>
          <w:szCs w:val="24"/>
        </w:rPr>
        <w:t>Конституцие</w:t>
      </w:r>
      <w:r w:rsidR="00EE5245">
        <w:rPr>
          <w:sz w:val="24"/>
          <w:szCs w:val="24"/>
        </w:rPr>
        <w:t xml:space="preserve">й РФ, Гражданским кодексом РФ, </w:t>
      </w:r>
      <w:r w:rsidR="00D52F8D" w:rsidRPr="00D52F8D">
        <w:rPr>
          <w:sz w:val="24"/>
          <w:szCs w:val="24"/>
        </w:rPr>
        <w:t>Трудов</w:t>
      </w:r>
      <w:r w:rsidR="001741F7">
        <w:rPr>
          <w:sz w:val="24"/>
          <w:szCs w:val="24"/>
        </w:rPr>
        <w:t>ым</w:t>
      </w:r>
      <w:r w:rsidR="00D52F8D" w:rsidRPr="00D52F8D">
        <w:rPr>
          <w:sz w:val="24"/>
          <w:szCs w:val="24"/>
        </w:rPr>
        <w:t xml:space="preserve"> кодекс</w:t>
      </w:r>
      <w:r w:rsidR="001741F7">
        <w:rPr>
          <w:sz w:val="24"/>
          <w:szCs w:val="24"/>
        </w:rPr>
        <w:t>ом</w:t>
      </w:r>
      <w:r w:rsidR="00D52F8D" w:rsidRPr="00D52F8D">
        <w:rPr>
          <w:sz w:val="24"/>
          <w:szCs w:val="24"/>
        </w:rPr>
        <w:t xml:space="preserve"> РФ от 30.12.2001 № 197-ФЗ, </w:t>
      </w:r>
      <w:r w:rsidR="009741D4" w:rsidRPr="009741D4">
        <w:rPr>
          <w:sz w:val="24"/>
          <w:szCs w:val="24"/>
        </w:rPr>
        <w:t>Федеральны</w:t>
      </w:r>
      <w:r w:rsidR="009741D4">
        <w:rPr>
          <w:sz w:val="24"/>
          <w:szCs w:val="24"/>
        </w:rPr>
        <w:t>м</w:t>
      </w:r>
      <w:r w:rsidR="009741D4" w:rsidRPr="009741D4">
        <w:rPr>
          <w:sz w:val="24"/>
          <w:szCs w:val="24"/>
        </w:rPr>
        <w:t xml:space="preserve"> закон</w:t>
      </w:r>
      <w:r w:rsidR="009741D4">
        <w:rPr>
          <w:sz w:val="24"/>
          <w:szCs w:val="24"/>
        </w:rPr>
        <w:t>ом</w:t>
      </w:r>
      <w:r w:rsidR="009741D4" w:rsidRPr="009741D4">
        <w:rPr>
          <w:sz w:val="24"/>
          <w:szCs w:val="24"/>
        </w:rPr>
        <w:t xml:space="preserve"> от 21 ноября 2011 г. N 323-ФЗ</w:t>
      </w:r>
      <w:r w:rsidR="009741D4">
        <w:rPr>
          <w:sz w:val="24"/>
          <w:szCs w:val="24"/>
        </w:rPr>
        <w:t xml:space="preserve"> «</w:t>
      </w:r>
      <w:r w:rsidR="009741D4" w:rsidRPr="009741D4">
        <w:rPr>
          <w:sz w:val="24"/>
          <w:szCs w:val="24"/>
        </w:rPr>
        <w:t>Об основах охраны здоровья граждан в Российской Федерации</w:t>
      </w:r>
      <w:r w:rsidR="009741D4">
        <w:rPr>
          <w:sz w:val="24"/>
          <w:szCs w:val="24"/>
        </w:rPr>
        <w:t>»</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 xml:space="preserve">Например, как указано выше, перечень нормативных правовых актов для   </w:t>
      </w:r>
      <w:r w:rsidR="009741D4">
        <w:rPr>
          <w:b/>
          <w:sz w:val="24"/>
          <w:szCs w:val="24"/>
        </w:rPr>
        <w:t>медицинских учреждений</w:t>
      </w:r>
      <w:r w:rsidRPr="00682C76">
        <w:rPr>
          <w:b/>
          <w:sz w:val="24"/>
          <w:szCs w:val="24"/>
        </w:rPr>
        <w:t>.</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D52F8D" w:rsidRPr="00D52F8D">
        <w:rPr>
          <w:rFonts w:ascii="Times New Roman" w:eastAsia="Times New Roman" w:hAnsi="Times New Roman" w:cs="Times New Roman"/>
          <w:sz w:val="24"/>
          <w:szCs w:val="24"/>
          <w:lang w:eastAsia="ru-RU"/>
        </w:rPr>
        <w:t xml:space="preserve">выполнение функций, обязанностей работодателя, выполнение полномочий и </w:t>
      </w:r>
      <w:proofErr w:type="gramStart"/>
      <w:r w:rsidR="00D52F8D" w:rsidRPr="00D52F8D">
        <w:rPr>
          <w:rFonts w:ascii="Times New Roman" w:eastAsia="Times New Roman" w:hAnsi="Times New Roman" w:cs="Times New Roman"/>
          <w:sz w:val="24"/>
          <w:szCs w:val="24"/>
          <w:lang w:eastAsia="ru-RU"/>
        </w:rPr>
        <w:t>задач</w:t>
      </w:r>
      <w:proofErr w:type="gramEnd"/>
      <w:r w:rsidR="00D52F8D" w:rsidRPr="00D52F8D">
        <w:rPr>
          <w:rFonts w:ascii="Times New Roman" w:eastAsia="Times New Roman" w:hAnsi="Times New Roman" w:cs="Times New Roman"/>
          <w:sz w:val="24"/>
          <w:szCs w:val="24"/>
          <w:lang w:eastAsia="ru-RU"/>
        </w:rPr>
        <w:t xml:space="preserve"> возложенных на медицинское учреждение, оказание медицинских услуг населению</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5B6056">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5B6056">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5B6056">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5B6056">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w:t>
      </w:r>
      <w:r w:rsidR="005D1976" w:rsidRPr="005D1976">
        <w:rPr>
          <w:rFonts w:ascii="Times New Roman" w:hAnsi="Times New Roman" w:cs="Times New Roman"/>
          <w:sz w:val="24"/>
          <w:szCs w:val="24"/>
        </w:rPr>
        <w:lastRenderedPageBreak/>
        <w:t>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5B6056">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682C76" w:rsidRPr="00682C76">
        <w:rPr>
          <w:rFonts w:ascii="Times New Roman" w:eastAsia="Times New Roman" w:hAnsi="Times New Roman" w:cs="Times New Roman"/>
          <w:sz w:val="24"/>
          <w:szCs w:val="24"/>
          <w:lang w:eastAsia="ru-RU"/>
        </w:rPr>
        <w:t>прекраще</w:t>
      </w:r>
      <w:r w:rsidR="00682C76">
        <w:rPr>
          <w:rFonts w:ascii="Times New Roman" w:eastAsia="Times New Roman" w:hAnsi="Times New Roman" w:cs="Times New Roman"/>
          <w:sz w:val="24"/>
          <w:szCs w:val="24"/>
          <w:lang w:eastAsia="ru-RU"/>
        </w:rPr>
        <w:t xml:space="preserve">ние деятельности /ликвидация/ </w:t>
      </w:r>
      <w:r w:rsidR="00D52F8D">
        <w:rPr>
          <w:rFonts w:ascii="Times New Roman" w:eastAsia="Times New Roman" w:hAnsi="Times New Roman" w:cs="Times New Roman"/>
          <w:sz w:val="24"/>
          <w:szCs w:val="24"/>
          <w:lang w:eastAsia="ru-RU"/>
        </w:rPr>
        <w:t>медицинского учреждения</w:t>
      </w:r>
      <w:r w:rsidR="00682C76" w:rsidRPr="00682C76">
        <w:rPr>
          <w:rFonts w:ascii="Times New Roman" w:eastAsia="Times New Roman" w:hAnsi="Times New Roman" w:cs="Times New Roman"/>
          <w:sz w:val="24"/>
          <w:szCs w:val="24"/>
          <w:lang w:eastAsia="ru-RU"/>
        </w:rPr>
        <w:t>.</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5B6056">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5B6056">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5B6056">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D52F8D" w:rsidRPr="00D52F8D">
        <w:rPr>
          <w:rFonts w:ascii="Times New Roman" w:eastAsia="Times New Roman" w:hAnsi="Times New Roman" w:cs="Times New Roman"/>
          <w:sz w:val="24"/>
          <w:szCs w:val="24"/>
          <w:lang w:eastAsia="ru-RU"/>
        </w:rPr>
        <w:t xml:space="preserve">физическим лицам, состоящим с  медицинским учреждением  в трудовых отношениях, физическим лицам /населению/ персональные данные которых обрабатываются  в пределах полномочий, задач  медицинского учреждения, физическим </w:t>
      </w:r>
      <w:proofErr w:type="gramStart"/>
      <w:r w:rsidR="00D52F8D" w:rsidRPr="00D52F8D">
        <w:rPr>
          <w:rFonts w:ascii="Times New Roman" w:eastAsia="Times New Roman" w:hAnsi="Times New Roman" w:cs="Times New Roman"/>
          <w:sz w:val="24"/>
          <w:szCs w:val="24"/>
          <w:lang w:eastAsia="ru-RU"/>
        </w:rPr>
        <w:t>лицам</w:t>
      </w:r>
      <w:proofErr w:type="gramEnd"/>
      <w:r w:rsidR="00D52F8D" w:rsidRPr="00D52F8D">
        <w:rPr>
          <w:rFonts w:ascii="Times New Roman" w:eastAsia="Times New Roman" w:hAnsi="Times New Roman" w:cs="Times New Roman"/>
          <w:sz w:val="24"/>
          <w:szCs w:val="24"/>
          <w:lang w:eastAsia="ru-RU"/>
        </w:rPr>
        <w:t xml:space="preserve"> получающим услуги медицинского учреждения</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5B6056">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5C68F6">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5B6056">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9E6153" w:rsidRDefault="006B6704" w:rsidP="005B605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sz w:val="24"/>
          <w:szCs w:val="24"/>
          <w:lang w:eastAsia="ru-RU"/>
        </w:rPr>
        <w:lastRenderedPageBreak/>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r w:rsidR="009E6153"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5B605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234682" w:rsidRPr="00234682">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EE5245">
        <w:rPr>
          <w:rFonts w:ascii="Times New Roman" w:eastAsia="Times New Roman" w:hAnsi="Times New Roman" w:cs="Times New Roman"/>
          <w:sz w:val="24"/>
          <w:szCs w:val="24"/>
          <w:lang w:val="en-US" w:eastAsia="ru-RU"/>
        </w:rPr>
        <w:t xml:space="preserve"> </w:t>
      </w:r>
      <w:r w:rsidR="00EE5245">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420405" w:rsidRPr="009E6153" w:rsidRDefault="00420405" w:rsidP="00420405">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r w:rsidRPr="009E6153">
        <w:rPr>
          <w:b w:val="0"/>
          <w:szCs w:val="24"/>
        </w:rPr>
        <w:t>Подробная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CC5CE8">
        <w:rPr>
          <w:b w:val="0"/>
          <w:szCs w:val="24"/>
        </w:rPr>
        <w:t>Направления деятельности»</w:t>
      </w:r>
      <w:r w:rsidRPr="009E6153">
        <w:rPr>
          <w:b w:val="0"/>
          <w:szCs w:val="24"/>
        </w:rPr>
        <w:t xml:space="preserve">/«Персональные данные»). </w:t>
      </w:r>
    </w:p>
    <w:p w:rsidR="00420405" w:rsidRPr="00F4103C" w:rsidRDefault="00420405" w:rsidP="00420405">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420405" w:rsidRPr="009E6153" w:rsidRDefault="00420405" w:rsidP="00420405">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420405" w:rsidP="00420405">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F2069C">
        <w:rPr>
          <w:rFonts w:ascii="Times New Roman" w:hAnsi="Times New Roman"/>
          <w:bCs/>
          <w:sz w:val="24"/>
          <w:szCs w:val="24"/>
        </w:rPr>
        <w:t>(8452) 69-41-30, 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8766E"/>
    <w:rsid w:val="000D3806"/>
    <w:rsid w:val="000F5152"/>
    <w:rsid w:val="001741F7"/>
    <w:rsid w:val="00200B52"/>
    <w:rsid w:val="00234682"/>
    <w:rsid w:val="002A0F6A"/>
    <w:rsid w:val="00345308"/>
    <w:rsid w:val="003E36D0"/>
    <w:rsid w:val="00420405"/>
    <w:rsid w:val="00443A22"/>
    <w:rsid w:val="005B6056"/>
    <w:rsid w:val="005C68F6"/>
    <w:rsid w:val="005D1976"/>
    <w:rsid w:val="00682C76"/>
    <w:rsid w:val="006B6704"/>
    <w:rsid w:val="00705C6D"/>
    <w:rsid w:val="00783A91"/>
    <w:rsid w:val="007C69F6"/>
    <w:rsid w:val="00844076"/>
    <w:rsid w:val="008C500A"/>
    <w:rsid w:val="009741D4"/>
    <w:rsid w:val="009E6153"/>
    <w:rsid w:val="00A72F67"/>
    <w:rsid w:val="00B54D0C"/>
    <w:rsid w:val="00CC5CE8"/>
    <w:rsid w:val="00CF6AA7"/>
    <w:rsid w:val="00D52F8D"/>
    <w:rsid w:val="00D56137"/>
    <w:rsid w:val="00D9616F"/>
    <w:rsid w:val="00EE5245"/>
    <w:rsid w:val="00F20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Svyaz-Book</cp:lastModifiedBy>
  <cp:revision>3</cp:revision>
  <dcterms:created xsi:type="dcterms:W3CDTF">2017-11-29T04:24:00Z</dcterms:created>
  <dcterms:modified xsi:type="dcterms:W3CDTF">2018-05-04T09:44:00Z</dcterms:modified>
</cp:coreProperties>
</file>