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841022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DE4954" w:rsidRPr="00A83B53" w:rsidRDefault="00851DCA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В </w:t>
      </w:r>
      <w:r w:rsidR="007C2F8A" w:rsidRPr="00400A5B">
        <w:rPr>
          <w:b/>
          <w:sz w:val="28"/>
        </w:rPr>
        <w:t xml:space="preserve">1 квартале </w:t>
      </w:r>
      <w:r w:rsidRPr="00400A5B">
        <w:rPr>
          <w:b/>
          <w:sz w:val="28"/>
        </w:rPr>
        <w:t>201</w:t>
      </w:r>
      <w:r w:rsidR="007C2F8A" w:rsidRPr="00400A5B">
        <w:rPr>
          <w:b/>
          <w:sz w:val="28"/>
        </w:rPr>
        <w:t>6</w:t>
      </w:r>
      <w:r w:rsidR="00DE4954" w:rsidRPr="00400A5B">
        <w:rPr>
          <w:b/>
          <w:sz w:val="28"/>
        </w:rPr>
        <w:t xml:space="preserve"> </w:t>
      </w:r>
      <w:r w:rsidRPr="00400A5B">
        <w:rPr>
          <w:b/>
          <w:sz w:val="28"/>
        </w:rPr>
        <w:t>год</w:t>
      </w:r>
      <w:r w:rsidR="007C2F8A" w:rsidRPr="00400A5B">
        <w:rPr>
          <w:b/>
          <w:sz w:val="28"/>
        </w:rPr>
        <w:t>а</w:t>
      </w:r>
      <w:r w:rsidRPr="00A83B53">
        <w:rPr>
          <w:sz w:val="28"/>
        </w:rPr>
        <w:t xml:space="preserve"> </w:t>
      </w:r>
      <w:r w:rsidR="00DE4954" w:rsidRPr="00A83B53">
        <w:rPr>
          <w:sz w:val="28"/>
        </w:rPr>
        <w:t xml:space="preserve">в </w:t>
      </w:r>
      <w:r w:rsidR="00DE4954" w:rsidRPr="00A83B53">
        <w:rPr>
          <w:sz w:val="28"/>
          <w:szCs w:val="28"/>
        </w:rPr>
        <w:t xml:space="preserve">Управление Роскомнадзора по </w:t>
      </w:r>
      <w:r w:rsidR="00101BE0" w:rsidRPr="00A83B53">
        <w:rPr>
          <w:sz w:val="28"/>
          <w:szCs w:val="28"/>
        </w:rPr>
        <w:t>Саратовской области</w:t>
      </w:r>
      <w:r w:rsidR="00DE4954" w:rsidRPr="00A83B53">
        <w:rPr>
          <w:sz w:val="28"/>
          <w:szCs w:val="28"/>
        </w:rPr>
        <w:t xml:space="preserve"> поступило</w:t>
      </w:r>
      <w:r w:rsidR="00C223B1" w:rsidRPr="00A83B53">
        <w:rPr>
          <w:sz w:val="28"/>
          <w:szCs w:val="28"/>
        </w:rPr>
        <w:t xml:space="preserve"> </w:t>
      </w:r>
      <w:r w:rsidR="007C2F8A">
        <w:rPr>
          <w:b/>
          <w:sz w:val="28"/>
          <w:szCs w:val="28"/>
        </w:rPr>
        <w:t>278</w:t>
      </w:r>
      <w:r w:rsidR="00C223B1" w:rsidRPr="00A83B53">
        <w:rPr>
          <w:sz w:val="28"/>
          <w:szCs w:val="28"/>
        </w:rPr>
        <w:t xml:space="preserve"> (</w:t>
      </w:r>
      <w:r w:rsidR="007C2F8A">
        <w:rPr>
          <w:b/>
          <w:sz w:val="28"/>
          <w:szCs w:val="28"/>
        </w:rPr>
        <w:t>274</w:t>
      </w:r>
      <w:r w:rsidR="00C223B1" w:rsidRPr="00A83B53">
        <w:rPr>
          <w:b/>
          <w:sz w:val="28"/>
          <w:szCs w:val="28"/>
        </w:rPr>
        <w:t xml:space="preserve"> – </w:t>
      </w:r>
      <w:r w:rsidR="00C223B1" w:rsidRPr="00A83B53">
        <w:rPr>
          <w:sz w:val="28"/>
          <w:szCs w:val="28"/>
        </w:rPr>
        <w:t xml:space="preserve">в </w:t>
      </w:r>
      <w:r w:rsidR="007C2F8A">
        <w:rPr>
          <w:sz w:val="28"/>
          <w:szCs w:val="28"/>
        </w:rPr>
        <w:t xml:space="preserve">1 квартале </w:t>
      </w:r>
      <w:r w:rsidR="00C223B1" w:rsidRPr="00A83B53">
        <w:rPr>
          <w:sz w:val="28"/>
          <w:szCs w:val="28"/>
        </w:rPr>
        <w:t>201</w:t>
      </w:r>
      <w:r w:rsidR="007C2F8A">
        <w:rPr>
          <w:sz w:val="28"/>
          <w:szCs w:val="28"/>
        </w:rPr>
        <w:t>5</w:t>
      </w:r>
      <w:r w:rsidR="00C223B1" w:rsidRPr="00A83B53">
        <w:rPr>
          <w:sz w:val="28"/>
          <w:szCs w:val="28"/>
        </w:rPr>
        <w:t xml:space="preserve"> год</w:t>
      </w:r>
      <w:r w:rsidR="007C2F8A">
        <w:rPr>
          <w:sz w:val="28"/>
          <w:szCs w:val="28"/>
        </w:rPr>
        <w:t>а</w:t>
      </w:r>
      <w:r w:rsidR="00C223B1" w:rsidRPr="00A83B53">
        <w:rPr>
          <w:sz w:val="28"/>
          <w:szCs w:val="28"/>
        </w:rPr>
        <w:t>)</w:t>
      </w:r>
      <w:r w:rsidR="00DE4954" w:rsidRPr="00A83B53">
        <w:rPr>
          <w:b/>
          <w:sz w:val="28"/>
          <w:szCs w:val="28"/>
        </w:rPr>
        <w:t xml:space="preserve"> </w:t>
      </w:r>
      <w:r w:rsidR="00DE4954" w:rsidRPr="00A83B53">
        <w:rPr>
          <w:sz w:val="28"/>
          <w:szCs w:val="28"/>
        </w:rPr>
        <w:t>обраще</w:t>
      </w:r>
      <w:r w:rsidR="00DE4954" w:rsidRPr="00A83B53">
        <w:rPr>
          <w:sz w:val="28"/>
        </w:rPr>
        <w:t>ни</w:t>
      </w:r>
      <w:r w:rsidR="00C223B1" w:rsidRPr="00A83B53">
        <w:rPr>
          <w:sz w:val="28"/>
        </w:rPr>
        <w:t>й</w:t>
      </w:r>
      <w:r w:rsidR="00DE4954" w:rsidRPr="00A83B53">
        <w:rPr>
          <w:b/>
          <w:sz w:val="28"/>
        </w:rPr>
        <w:t xml:space="preserve"> </w:t>
      </w:r>
      <w:r w:rsidRPr="00A83B53">
        <w:rPr>
          <w:sz w:val="28"/>
        </w:rPr>
        <w:t>граждан и юридических лиц</w:t>
      </w:r>
      <w:r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(</w:t>
      </w:r>
      <w:r w:rsidR="002402A8">
        <w:rPr>
          <w:b/>
          <w:sz w:val="28"/>
        </w:rPr>
        <w:t>271</w:t>
      </w:r>
      <w:r w:rsidR="000B5E21" w:rsidRPr="00A83B53">
        <w:rPr>
          <w:sz w:val="28"/>
        </w:rPr>
        <w:t xml:space="preserve"> </w:t>
      </w:r>
      <w:r w:rsidR="00DE4954" w:rsidRPr="00A83B53">
        <w:rPr>
          <w:sz w:val="28"/>
        </w:rPr>
        <w:t>первичн</w:t>
      </w:r>
      <w:r w:rsidR="000B5E21" w:rsidRPr="00A83B53">
        <w:rPr>
          <w:sz w:val="28"/>
        </w:rPr>
        <w:t>ых</w:t>
      </w:r>
      <w:r w:rsidR="00DE4954" w:rsidRPr="00A83B53">
        <w:rPr>
          <w:sz w:val="28"/>
        </w:rPr>
        <w:t xml:space="preserve">, </w:t>
      </w:r>
      <w:r w:rsidR="002402A8">
        <w:rPr>
          <w:b/>
          <w:sz w:val="28"/>
        </w:rPr>
        <w:t>7</w:t>
      </w:r>
      <w:r w:rsidR="00DE4954" w:rsidRPr="00A83B53">
        <w:rPr>
          <w:sz w:val="28"/>
        </w:rPr>
        <w:t xml:space="preserve"> повторных). Из них: </w:t>
      </w:r>
    </w:p>
    <w:p w:rsidR="0080664D" w:rsidRDefault="0080664D" w:rsidP="0080664D">
      <w:pPr>
        <w:spacing w:line="276" w:lineRule="auto"/>
        <w:ind w:firstLine="709"/>
        <w:jc w:val="both"/>
        <w:rPr>
          <w:sz w:val="28"/>
        </w:rPr>
      </w:pPr>
      <w:proofErr w:type="gramStart"/>
      <w:r w:rsidRPr="007319A7">
        <w:rPr>
          <w:sz w:val="28"/>
        </w:rPr>
        <w:t xml:space="preserve">Тематика обращений, поступивших в </w:t>
      </w:r>
      <w:r w:rsidR="002402A8" w:rsidRPr="002402A8">
        <w:rPr>
          <w:b/>
          <w:sz w:val="28"/>
        </w:rPr>
        <w:t>1 квартале 2016 года</w:t>
      </w:r>
      <w:r w:rsidRPr="007319A7">
        <w:rPr>
          <w:sz w:val="28"/>
        </w:rPr>
        <w:t xml:space="preserve">, распределилась следующим образом: </w:t>
      </w:r>
      <w:r w:rsidR="002402A8">
        <w:rPr>
          <w:b/>
          <w:sz w:val="28"/>
        </w:rPr>
        <w:t>84</w:t>
      </w:r>
      <w:r w:rsidRPr="007319A7">
        <w:rPr>
          <w:sz w:val="28"/>
        </w:rPr>
        <w:t xml:space="preserve"> – в сфере электросвязи, </w:t>
      </w:r>
      <w:r w:rsidR="002402A8" w:rsidRPr="00DA6AE7">
        <w:rPr>
          <w:b/>
          <w:sz w:val="28"/>
        </w:rPr>
        <w:t>138</w:t>
      </w:r>
      <w:r w:rsidRPr="007319A7">
        <w:rPr>
          <w:sz w:val="28"/>
        </w:rPr>
        <w:t xml:space="preserve"> обращений по вопросу обработки персональных данных, </w:t>
      </w:r>
      <w:r w:rsidR="002402A8" w:rsidRPr="00DA6AE7">
        <w:rPr>
          <w:b/>
          <w:sz w:val="28"/>
        </w:rPr>
        <w:t>7</w:t>
      </w:r>
      <w:r w:rsidRPr="007319A7">
        <w:rPr>
          <w:sz w:val="28"/>
        </w:rPr>
        <w:t xml:space="preserve"> – в сфере оказания услуг почтовой связи, </w:t>
      </w:r>
      <w:r w:rsidR="002402A8">
        <w:rPr>
          <w:b/>
          <w:sz w:val="28"/>
        </w:rPr>
        <w:t>42</w:t>
      </w:r>
      <w:r w:rsidR="00802145">
        <w:rPr>
          <w:b/>
          <w:sz w:val="28"/>
        </w:rPr>
        <w:t xml:space="preserve"> </w:t>
      </w:r>
      <w:r w:rsidRPr="007319A7">
        <w:rPr>
          <w:sz w:val="28"/>
        </w:rPr>
        <w:t xml:space="preserve">– в сфере средств массовой информации, </w:t>
      </w:r>
      <w:r w:rsidRPr="007319A7">
        <w:rPr>
          <w:b/>
          <w:sz w:val="28"/>
        </w:rPr>
        <w:t>0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Pr="007319A7">
        <w:rPr>
          <w:sz w:val="28"/>
        </w:rPr>
        <w:t xml:space="preserve"> в сфере телерадиовещания, </w:t>
      </w:r>
      <w:r w:rsidR="002402A8">
        <w:rPr>
          <w:b/>
          <w:sz w:val="28"/>
        </w:rPr>
        <w:t>1</w:t>
      </w:r>
      <w:r w:rsidRPr="007319A7">
        <w:rPr>
          <w:sz w:val="28"/>
        </w:rPr>
        <w:t xml:space="preserve"> </w:t>
      </w:r>
      <w:r w:rsidR="00802145" w:rsidRPr="007319A7">
        <w:rPr>
          <w:sz w:val="28"/>
        </w:rPr>
        <w:t>–</w:t>
      </w:r>
      <w:r w:rsidR="00802145">
        <w:rPr>
          <w:sz w:val="28"/>
        </w:rPr>
        <w:t xml:space="preserve"> </w:t>
      </w:r>
      <w:r w:rsidRPr="007319A7">
        <w:rPr>
          <w:sz w:val="28"/>
        </w:rPr>
        <w:t xml:space="preserve">по вопросам работы РЭС, </w:t>
      </w:r>
      <w:r w:rsidR="002402A8">
        <w:rPr>
          <w:b/>
          <w:sz w:val="28"/>
        </w:rPr>
        <w:t>6</w:t>
      </w:r>
      <w:r w:rsidRPr="007319A7">
        <w:rPr>
          <w:sz w:val="28"/>
        </w:rPr>
        <w:t xml:space="preserve">  обращений не относящиеся к компетенции Управления.</w:t>
      </w:r>
      <w:proofErr w:type="gramEnd"/>
    </w:p>
    <w:p w:rsidR="002402A8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2402A8" w:rsidRDefault="002402A8" w:rsidP="002402A8">
      <w:pPr>
        <w:spacing w:line="276" w:lineRule="auto"/>
        <w:jc w:val="both"/>
        <w:rPr>
          <w:sz w:val="28"/>
        </w:rPr>
      </w:pPr>
    </w:p>
    <w:p w:rsidR="002402A8" w:rsidRDefault="002402A8" w:rsidP="002402A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267450" cy="1428750"/>
            <wp:effectExtent l="0" t="0" r="0" b="0"/>
            <wp:docPr id="3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02A8" w:rsidRPr="002402A8" w:rsidRDefault="002402A8" w:rsidP="002402A8">
      <w:pPr>
        <w:spacing w:line="276" w:lineRule="auto"/>
        <w:ind w:firstLine="709"/>
        <w:jc w:val="center"/>
        <w:rPr>
          <w:sz w:val="28"/>
          <w:szCs w:val="28"/>
        </w:rPr>
      </w:pPr>
      <w:r w:rsidRPr="002402A8">
        <w:rPr>
          <w:sz w:val="28"/>
          <w:szCs w:val="28"/>
        </w:rPr>
        <w:t>Распределение обращений в 1 квартале 2016 года</w:t>
      </w:r>
    </w:p>
    <w:p w:rsidR="002402A8" w:rsidRPr="007319A7" w:rsidRDefault="002402A8" w:rsidP="0080664D">
      <w:pPr>
        <w:spacing w:line="276" w:lineRule="auto"/>
        <w:ind w:firstLine="709"/>
        <w:jc w:val="both"/>
        <w:rPr>
          <w:sz w:val="28"/>
        </w:rPr>
      </w:pPr>
    </w:p>
    <w:p w:rsidR="00DE4954" w:rsidRPr="00A83B53" w:rsidRDefault="00DE4954" w:rsidP="00DE4954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За период с 01.01.201</w:t>
      </w:r>
      <w:r w:rsidR="002402A8">
        <w:rPr>
          <w:sz w:val="28"/>
        </w:rPr>
        <w:t>6</w:t>
      </w:r>
      <w:r w:rsidRPr="00A83B53">
        <w:rPr>
          <w:sz w:val="28"/>
        </w:rPr>
        <w:t xml:space="preserve"> по 31.</w:t>
      </w:r>
      <w:r w:rsidR="002402A8">
        <w:rPr>
          <w:sz w:val="28"/>
        </w:rPr>
        <w:t>03</w:t>
      </w:r>
      <w:r w:rsidRPr="00A83B53">
        <w:rPr>
          <w:sz w:val="28"/>
        </w:rPr>
        <w:t>.201</w:t>
      </w:r>
      <w:r w:rsidR="002402A8">
        <w:rPr>
          <w:sz w:val="28"/>
        </w:rPr>
        <w:t>6</w:t>
      </w:r>
      <w:r w:rsidRPr="00A83B53">
        <w:rPr>
          <w:sz w:val="28"/>
        </w:rPr>
        <w:t>: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25</w:t>
      </w:r>
      <w:r w:rsidR="00DE4954" w:rsidRPr="00A83B53">
        <w:rPr>
          <w:sz w:val="28"/>
        </w:rPr>
        <w:t xml:space="preserve"> обращени</w:t>
      </w:r>
      <w:r>
        <w:rPr>
          <w:sz w:val="28"/>
        </w:rPr>
        <w:t>й</w:t>
      </w:r>
      <w:r w:rsidR="00DE4954" w:rsidRPr="00A83B53">
        <w:rPr>
          <w:sz w:val="28"/>
        </w:rPr>
        <w:t xml:space="preserve"> было подано лично при посещении Управления после приема у руководителя, его заместител</w:t>
      </w:r>
      <w:r w:rsidR="00D170E6">
        <w:rPr>
          <w:sz w:val="28"/>
        </w:rPr>
        <w:t>я</w:t>
      </w:r>
      <w:r w:rsidR="00DE4954" w:rsidRPr="00A83B53">
        <w:rPr>
          <w:sz w:val="28"/>
        </w:rPr>
        <w:t xml:space="preserve"> или специалистов;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97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>
        <w:rPr>
          <w:sz w:val="28"/>
        </w:rPr>
        <w:t>й</w:t>
      </w:r>
      <w:r w:rsidR="00DE4954" w:rsidRPr="00A83B53">
        <w:rPr>
          <w:sz w:val="28"/>
        </w:rPr>
        <w:t xml:space="preserve"> получено почтовой связью;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62</w:t>
      </w:r>
      <w:r w:rsidR="00DE4954" w:rsidRPr="00A83B53">
        <w:rPr>
          <w:sz w:val="28"/>
        </w:rPr>
        <w:t xml:space="preserve"> обращени</w:t>
      </w:r>
      <w:r w:rsidR="00802145">
        <w:rPr>
          <w:sz w:val="28"/>
        </w:rPr>
        <w:t>я</w:t>
      </w:r>
      <w:r w:rsidR="00DE4954" w:rsidRPr="00A83B53">
        <w:rPr>
          <w:sz w:val="28"/>
        </w:rPr>
        <w:t xml:space="preserve"> получено по электронной почте;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90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>
        <w:rPr>
          <w:sz w:val="28"/>
        </w:rPr>
        <w:t>й</w:t>
      </w:r>
      <w:r w:rsidR="00DE4954" w:rsidRPr="00A83B53">
        <w:rPr>
          <w:sz w:val="28"/>
        </w:rPr>
        <w:t xml:space="preserve"> получено с сайта службы;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DE4954" w:rsidRPr="00A83B53">
        <w:rPr>
          <w:sz w:val="28"/>
        </w:rPr>
        <w:t xml:space="preserve"> обращени</w:t>
      </w:r>
      <w:r>
        <w:rPr>
          <w:sz w:val="28"/>
        </w:rPr>
        <w:t>е</w:t>
      </w:r>
      <w:r w:rsidR="00DE4954" w:rsidRPr="00A83B53">
        <w:rPr>
          <w:sz w:val="28"/>
        </w:rPr>
        <w:t xml:space="preserve"> поступило с портала государственных услуг;</w:t>
      </w:r>
    </w:p>
    <w:p w:rsidR="00DE4954" w:rsidRPr="00A83B53" w:rsidRDefault="002402A8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</w:t>
      </w:r>
      <w:r w:rsidR="00DE4954" w:rsidRPr="00A83B53">
        <w:rPr>
          <w:b/>
          <w:sz w:val="28"/>
        </w:rPr>
        <w:t xml:space="preserve"> </w:t>
      </w:r>
      <w:r w:rsidR="00DE4954" w:rsidRPr="00A83B53">
        <w:rPr>
          <w:sz w:val="28"/>
        </w:rPr>
        <w:t>обращени</w:t>
      </w:r>
      <w:r>
        <w:rPr>
          <w:sz w:val="28"/>
        </w:rPr>
        <w:t>я</w:t>
      </w:r>
      <w:r w:rsidR="00DE4954" w:rsidRPr="00A83B53">
        <w:rPr>
          <w:sz w:val="28"/>
        </w:rPr>
        <w:t xml:space="preserve"> получено по факсу.</w:t>
      </w:r>
    </w:p>
    <w:p w:rsidR="00DE4954" w:rsidRPr="00A83B53" w:rsidRDefault="00DE4954" w:rsidP="00841022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 xml:space="preserve">За отчетный период  рассмотрено </w:t>
      </w:r>
      <w:r w:rsidR="00400A5B">
        <w:rPr>
          <w:b/>
          <w:sz w:val="28"/>
        </w:rPr>
        <w:t>235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й</w:t>
      </w:r>
      <w:r w:rsidRPr="00A83B53">
        <w:rPr>
          <w:sz w:val="28"/>
        </w:rPr>
        <w:t xml:space="preserve"> граждан, юридических лиц и индивидуальных предпринимателей</w:t>
      </w:r>
      <w:r w:rsidR="00F34AB7" w:rsidRPr="00A83B53">
        <w:rPr>
          <w:sz w:val="28"/>
        </w:rPr>
        <w:t>.</w:t>
      </w:r>
    </w:p>
    <w:p w:rsidR="00851DCA" w:rsidRPr="00A83B53" w:rsidRDefault="00DE4954" w:rsidP="00841022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После рассмотрения и анализа представленных документов</w:t>
      </w:r>
      <w:r w:rsidR="00851DCA" w:rsidRPr="00A83B53">
        <w:rPr>
          <w:sz w:val="28"/>
        </w:rPr>
        <w:t>:</w:t>
      </w:r>
    </w:p>
    <w:p w:rsidR="00DE4954" w:rsidRPr="00A83B53" w:rsidRDefault="00851DCA" w:rsidP="00EF4B3E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A83B53">
        <w:rPr>
          <w:sz w:val="28"/>
        </w:rPr>
        <w:t>-</w:t>
      </w:r>
      <w:r w:rsidR="00EF4B3E" w:rsidRPr="00A83B53">
        <w:rPr>
          <w:sz w:val="28"/>
        </w:rPr>
        <w:t xml:space="preserve"> </w:t>
      </w:r>
      <w:r w:rsidR="00400A5B">
        <w:rPr>
          <w:b/>
          <w:sz w:val="28"/>
        </w:rPr>
        <w:t>15</w:t>
      </w:r>
      <w:r w:rsidR="00EF4B3E" w:rsidRPr="00A83B53">
        <w:rPr>
          <w:sz w:val="28"/>
        </w:rPr>
        <w:t xml:space="preserve"> </w:t>
      </w:r>
      <w:r w:rsidR="00DE4954" w:rsidRPr="00A83B53">
        <w:rPr>
          <w:sz w:val="28"/>
        </w:rPr>
        <w:t>обращени</w:t>
      </w:r>
      <w:r w:rsidR="00EF4B3E" w:rsidRPr="00A83B53">
        <w:rPr>
          <w:sz w:val="28"/>
        </w:rPr>
        <w:t>й</w:t>
      </w:r>
      <w:r w:rsidR="00DE4954" w:rsidRPr="00A83B53">
        <w:rPr>
          <w:sz w:val="28"/>
        </w:rPr>
        <w:t xml:space="preserve"> было переадресовано по принадлежности</w:t>
      </w:r>
      <w:r w:rsidR="00B7428E" w:rsidRPr="00A83B53">
        <w:rPr>
          <w:sz w:val="28"/>
        </w:rPr>
        <w:t>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00A5B">
        <w:rPr>
          <w:b/>
          <w:sz w:val="28"/>
        </w:rPr>
        <w:t>5</w:t>
      </w:r>
      <w:r w:rsidRPr="00A83B53">
        <w:rPr>
          <w:sz w:val="28"/>
        </w:rPr>
        <w:t xml:space="preserve"> обращениям принято положительное решение;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lastRenderedPageBreak/>
        <w:t xml:space="preserve">- по </w:t>
      </w:r>
      <w:r w:rsidR="00400A5B">
        <w:rPr>
          <w:b/>
          <w:sz w:val="28"/>
        </w:rPr>
        <w:t>191</w:t>
      </w:r>
      <w:r w:rsidRPr="00A83B53">
        <w:rPr>
          <w:b/>
          <w:sz w:val="28"/>
        </w:rPr>
        <w:t xml:space="preserve"> </w:t>
      </w:r>
      <w:r w:rsidRPr="00A83B53">
        <w:rPr>
          <w:sz w:val="28"/>
        </w:rPr>
        <w:t>обращени</w:t>
      </w:r>
      <w:r w:rsidR="00400A5B">
        <w:rPr>
          <w:sz w:val="28"/>
        </w:rPr>
        <w:t>ю</w:t>
      </w:r>
      <w:r w:rsidRPr="00A83B53">
        <w:rPr>
          <w:sz w:val="28"/>
        </w:rPr>
        <w:t xml:space="preserve"> заявителям даны исчерпывающие разъяснения по существу вопроса;</w:t>
      </w:r>
    </w:p>
    <w:p w:rsidR="00DE4954" w:rsidRPr="00A83B53" w:rsidRDefault="00DE4954" w:rsidP="00DE4954">
      <w:pPr>
        <w:tabs>
          <w:tab w:val="left" w:pos="9922"/>
        </w:tabs>
        <w:ind w:firstLine="709"/>
        <w:jc w:val="both"/>
        <w:rPr>
          <w:sz w:val="28"/>
        </w:rPr>
      </w:pPr>
      <w:r w:rsidRPr="00A83B53">
        <w:rPr>
          <w:sz w:val="28"/>
        </w:rPr>
        <w:t xml:space="preserve">- по </w:t>
      </w:r>
      <w:r w:rsidR="00400A5B">
        <w:rPr>
          <w:b/>
          <w:sz w:val="28"/>
        </w:rPr>
        <w:t>21</w:t>
      </w:r>
      <w:r w:rsidRPr="00A83B53">
        <w:rPr>
          <w:sz w:val="28"/>
        </w:rPr>
        <w:t xml:space="preserve"> обращени</w:t>
      </w:r>
      <w:r w:rsidR="00400A5B">
        <w:rPr>
          <w:sz w:val="28"/>
        </w:rPr>
        <w:t>ю</w:t>
      </w:r>
      <w:r w:rsidR="00F34AB7" w:rsidRPr="00A83B53">
        <w:rPr>
          <w:sz w:val="28"/>
        </w:rPr>
        <w:t xml:space="preserve"> меры приняты;</w:t>
      </w:r>
    </w:p>
    <w:p w:rsidR="009236DF" w:rsidRPr="00400A5B" w:rsidRDefault="00DE4954" w:rsidP="00400A5B">
      <w:pPr>
        <w:tabs>
          <w:tab w:val="left" w:pos="9922"/>
        </w:tabs>
        <w:ind w:right="-1" w:firstLine="720"/>
        <w:jc w:val="both"/>
        <w:rPr>
          <w:sz w:val="28"/>
        </w:rPr>
      </w:pPr>
      <w:r w:rsidRPr="00A83B53">
        <w:rPr>
          <w:sz w:val="28"/>
        </w:rPr>
        <w:t>Все обращения рассмотрены в установ</w:t>
      </w:r>
      <w:r w:rsidR="00F34AB7" w:rsidRPr="00A83B53">
        <w:rPr>
          <w:sz w:val="28"/>
        </w:rPr>
        <w:t>ленные законодательством сроки.</w:t>
      </w:r>
    </w:p>
    <w:sectPr w:rsidR="009236DF" w:rsidRPr="00400A5B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"/>
          <c:y val="0.12230215827338241"/>
          <c:w val="0.4512820512820549"/>
          <c:h val="0.755395683453245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84</c:v>
                </c:pt>
                <c:pt idx="1">
                  <c:v>7</c:v>
                </c:pt>
                <c:pt idx="2">
                  <c:v>42</c:v>
                </c:pt>
                <c:pt idx="3">
                  <c:v>138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97719168082823"/>
          <c:y val="8.0000000000000043E-2"/>
          <c:w val="0.22057303138615214"/>
          <c:h val="0.9162267716535436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9F2401-7B65-494B-9416-CB39ADB9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BuzovAV</cp:lastModifiedBy>
  <cp:revision>2</cp:revision>
  <cp:lastPrinted>2016-01-20T12:33:00Z</cp:lastPrinted>
  <dcterms:created xsi:type="dcterms:W3CDTF">2016-04-20T13:01:00Z</dcterms:created>
  <dcterms:modified xsi:type="dcterms:W3CDTF">2016-04-20T13:01:00Z</dcterms:modified>
</cp:coreProperties>
</file>